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37C" w:rsidRPr="00E76BEB" w:rsidRDefault="0060237C" w:rsidP="0060237C">
      <w:pPr>
        <w:pStyle w:val="ae"/>
        <w:rPr>
          <w:rFonts w:ascii="Times New Roman" w:hAnsi="Times New Roman" w:cs="Times New Roman"/>
          <w:b/>
          <w:bCs/>
          <w:caps/>
          <w:sz w:val="24"/>
        </w:rPr>
      </w:pPr>
      <w:r w:rsidRPr="00E76BEB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60237C" w:rsidRPr="00E76BEB" w:rsidRDefault="0060237C" w:rsidP="0060237C">
      <w:pPr>
        <w:pStyle w:val="af0"/>
        <w:rPr>
          <w:rFonts w:ascii="Times New Roman" w:hAnsi="Times New Roman" w:cs="Times New Roman"/>
          <w:b/>
          <w:bCs/>
          <w:sz w:val="24"/>
        </w:rPr>
      </w:pPr>
      <w:r w:rsidRPr="00E76BEB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60237C" w:rsidRPr="00E76BEB" w:rsidRDefault="0060237C" w:rsidP="0060237C">
      <w:pPr>
        <w:pStyle w:val="af0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E76BEB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60237C" w:rsidRPr="00E76BEB" w:rsidRDefault="0060237C" w:rsidP="0060237C">
      <w:pPr>
        <w:pStyle w:val="af0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0237C" w:rsidRPr="00CA2239" w:rsidRDefault="0060237C" w:rsidP="0060237C">
      <w:pPr>
        <w:rPr>
          <w:sz w:val="24"/>
          <w:szCs w:val="24"/>
        </w:rPr>
      </w:pPr>
      <w:r w:rsidRPr="00CA2239">
        <w:rPr>
          <w:sz w:val="24"/>
          <w:szCs w:val="24"/>
        </w:rPr>
        <w:t xml:space="preserve">От </w:t>
      </w:r>
      <w:r w:rsidR="001E32C3" w:rsidRPr="001E32C3">
        <w:rPr>
          <w:sz w:val="24"/>
          <w:szCs w:val="24"/>
          <w:u w:val="single"/>
        </w:rPr>
        <w:t>18.12.2020</w:t>
      </w:r>
      <w:r>
        <w:rPr>
          <w:sz w:val="24"/>
          <w:szCs w:val="24"/>
        </w:rPr>
        <w:t xml:space="preserve"> </w:t>
      </w:r>
      <w:r w:rsidRPr="00CA2239">
        <w:rPr>
          <w:sz w:val="24"/>
          <w:szCs w:val="24"/>
        </w:rPr>
        <w:t xml:space="preserve">№ </w:t>
      </w:r>
      <w:bookmarkStart w:id="0" w:name="_GoBack"/>
      <w:r w:rsidR="001E32C3" w:rsidRPr="001E32C3">
        <w:rPr>
          <w:sz w:val="24"/>
          <w:szCs w:val="24"/>
          <w:u w:val="single"/>
        </w:rPr>
        <w:t>456</w:t>
      </w:r>
      <w:bookmarkEnd w:id="0"/>
    </w:p>
    <w:p w:rsidR="00EC3A1D" w:rsidRDefault="00EC3A1D" w:rsidP="0060237C">
      <w:pPr>
        <w:rPr>
          <w:sz w:val="24"/>
          <w:szCs w:val="24"/>
        </w:rPr>
      </w:pPr>
    </w:p>
    <w:p w:rsidR="0060237C" w:rsidRPr="00EB65B0" w:rsidRDefault="0060237C" w:rsidP="0060237C">
      <w:pPr>
        <w:rPr>
          <w:sz w:val="24"/>
          <w:szCs w:val="24"/>
        </w:rPr>
      </w:pPr>
      <w:r w:rsidRPr="00EB65B0">
        <w:rPr>
          <w:sz w:val="24"/>
          <w:szCs w:val="24"/>
        </w:rPr>
        <w:t>г. Унеча, Брянской области</w:t>
      </w:r>
    </w:p>
    <w:tbl>
      <w:tblPr>
        <w:tblW w:w="0" w:type="auto"/>
        <w:tblInd w:w="-142" w:type="dxa"/>
        <w:tblLook w:val="00A0" w:firstRow="1" w:lastRow="0" w:firstColumn="1" w:lastColumn="0" w:noHBand="0" w:noVBand="0"/>
      </w:tblPr>
      <w:tblGrid>
        <w:gridCol w:w="5637"/>
      </w:tblGrid>
      <w:tr w:rsidR="0060237C" w:rsidRPr="00E76BEB" w:rsidTr="00EC3A1D">
        <w:tc>
          <w:tcPr>
            <w:tcW w:w="5637" w:type="dxa"/>
          </w:tcPr>
          <w:p w:rsidR="0060237C" w:rsidRPr="00E76BEB" w:rsidRDefault="0060237C" w:rsidP="00B92024">
            <w:pPr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  <w:p w:rsidR="0060237C" w:rsidRPr="00E76BEB" w:rsidRDefault="00EC3A1D" w:rsidP="00EC3A1D">
            <w:pPr>
              <w:jc w:val="both"/>
              <w:rPr>
                <w:sz w:val="28"/>
                <w:szCs w:val="28"/>
              </w:rPr>
            </w:pPr>
            <w:r w:rsidRPr="00EC3A1D">
              <w:rPr>
                <w:spacing w:val="8"/>
                <w:sz w:val="28"/>
                <w:szCs w:val="28"/>
              </w:rPr>
              <w:t>Об утверждении программы профилактики нарушений обязательных требований в сфере муниципального контроля на 2021 год и плановый период 2022-2023 гг.</w:t>
            </w:r>
          </w:p>
        </w:tc>
      </w:tr>
    </w:tbl>
    <w:p w:rsidR="0060237C" w:rsidRPr="00E76BEB" w:rsidRDefault="0060237C" w:rsidP="0060237C">
      <w:pPr>
        <w:adjustRightInd w:val="0"/>
        <w:jc w:val="both"/>
        <w:outlineLvl w:val="0"/>
        <w:rPr>
          <w:sz w:val="28"/>
          <w:szCs w:val="28"/>
        </w:rPr>
      </w:pPr>
    </w:p>
    <w:p w:rsidR="0060237C" w:rsidRPr="00EC3A1D" w:rsidRDefault="00EC3A1D" w:rsidP="0060237C">
      <w:pPr>
        <w:tabs>
          <w:tab w:val="left" w:pos="993"/>
        </w:tabs>
        <w:adjustRightInd w:val="0"/>
        <w:ind w:firstLine="709"/>
        <w:jc w:val="both"/>
        <w:outlineLvl w:val="0"/>
        <w:rPr>
          <w:sz w:val="24"/>
          <w:szCs w:val="24"/>
        </w:rPr>
      </w:pPr>
      <w:r w:rsidRPr="00EC3A1D">
        <w:rPr>
          <w:spacing w:val="8"/>
          <w:sz w:val="24"/>
          <w:szCs w:val="24"/>
        </w:rPr>
        <w:t>В соответствии с Федеральным законом от 26.12.2008 № 294-ФЗ</w:t>
      </w:r>
      <w:r w:rsidRPr="00EC3A1D">
        <w:rPr>
          <w:sz w:val="24"/>
          <w:szCs w:val="24"/>
        </w:rPr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60237C" w:rsidRPr="00EC3A1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Постановлением </w:t>
      </w:r>
      <w:r w:rsidR="000C1DF9">
        <w:rPr>
          <w:sz w:val="24"/>
          <w:szCs w:val="24"/>
        </w:rPr>
        <w:t xml:space="preserve">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</w:t>
      </w:r>
      <w:r w:rsidR="0060237C" w:rsidRPr="00EC3A1D">
        <w:rPr>
          <w:sz w:val="24"/>
          <w:szCs w:val="24"/>
        </w:rPr>
        <w:t>руководствуясь статьей 42 Устава муниципального образования Унечский муниципальный район Брянской области</w:t>
      </w:r>
    </w:p>
    <w:p w:rsidR="0060237C" w:rsidRPr="00775B33" w:rsidRDefault="0060237C" w:rsidP="0060237C">
      <w:pPr>
        <w:tabs>
          <w:tab w:val="left" w:pos="993"/>
        </w:tabs>
        <w:adjustRightInd w:val="0"/>
        <w:ind w:firstLine="709"/>
        <w:jc w:val="both"/>
        <w:outlineLvl w:val="0"/>
        <w:rPr>
          <w:sz w:val="24"/>
          <w:szCs w:val="24"/>
        </w:rPr>
      </w:pPr>
    </w:p>
    <w:p w:rsidR="0060237C" w:rsidRPr="000C1DF9" w:rsidRDefault="0060237C" w:rsidP="0060237C">
      <w:pPr>
        <w:tabs>
          <w:tab w:val="left" w:pos="342"/>
          <w:tab w:val="num" w:pos="513"/>
          <w:tab w:val="left" w:pos="993"/>
        </w:tabs>
        <w:ind w:firstLine="709"/>
        <w:jc w:val="both"/>
        <w:rPr>
          <w:sz w:val="24"/>
          <w:szCs w:val="24"/>
        </w:rPr>
      </w:pPr>
      <w:r w:rsidRPr="000C1DF9">
        <w:rPr>
          <w:sz w:val="24"/>
          <w:szCs w:val="24"/>
        </w:rPr>
        <w:t>ПОСТАНОВЛЯЮ:</w:t>
      </w:r>
    </w:p>
    <w:p w:rsidR="0060237C" w:rsidRPr="000C1DF9" w:rsidRDefault="0060237C" w:rsidP="00A10ECB">
      <w:pPr>
        <w:jc w:val="both"/>
        <w:rPr>
          <w:spacing w:val="8"/>
          <w:sz w:val="28"/>
          <w:szCs w:val="28"/>
        </w:rPr>
      </w:pPr>
    </w:p>
    <w:p w:rsidR="00D700C5" w:rsidRPr="00D700C5" w:rsidRDefault="00D700C5" w:rsidP="00D700C5">
      <w:pPr>
        <w:ind w:firstLine="709"/>
        <w:jc w:val="both"/>
        <w:rPr>
          <w:sz w:val="24"/>
          <w:szCs w:val="24"/>
        </w:rPr>
      </w:pPr>
      <w:r w:rsidRPr="00D700C5">
        <w:rPr>
          <w:sz w:val="24"/>
          <w:szCs w:val="24"/>
        </w:rPr>
        <w:t xml:space="preserve">1. </w:t>
      </w:r>
      <w:r w:rsidR="0060237C" w:rsidRPr="00D700C5">
        <w:rPr>
          <w:sz w:val="24"/>
          <w:szCs w:val="24"/>
        </w:rPr>
        <w:t xml:space="preserve">Утвердить </w:t>
      </w:r>
      <w:r w:rsidRPr="00D700C5">
        <w:rPr>
          <w:sz w:val="24"/>
          <w:szCs w:val="24"/>
        </w:rPr>
        <w:t xml:space="preserve">прилагаемую </w:t>
      </w:r>
      <w:r w:rsidR="0060237C" w:rsidRPr="00D700C5">
        <w:rPr>
          <w:sz w:val="24"/>
          <w:szCs w:val="24"/>
        </w:rPr>
        <w:t xml:space="preserve">программу профилактики нарушений обязательных требований в сфере муниципального контроля на 2021 год и на плановый период </w:t>
      </w:r>
      <w:r w:rsidR="000C1DF9" w:rsidRPr="00D700C5">
        <w:rPr>
          <w:sz w:val="24"/>
          <w:szCs w:val="24"/>
        </w:rPr>
        <w:t>2022-2023 г.г.</w:t>
      </w:r>
    </w:p>
    <w:p w:rsidR="0060237C" w:rsidRPr="00D700C5" w:rsidRDefault="00D700C5" w:rsidP="00D700C5">
      <w:pPr>
        <w:ind w:firstLine="709"/>
        <w:jc w:val="both"/>
        <w:rPr>
          <w:sz w:val="24"/>
          <w:szCs w:val="24"/>
        </w:rPr>
      </w:pPr>
      <w:r w:rsidRPr="00D700C5">
        <w:rPr>
          <w:sz w:val="24"/>
          <w:szCs w:val="24"/>
        </w:rPr>
        <w:t xml:space="preserve">2. </w:t>
      </w:r>
      <w:r w:rsidRPr="00E76BEB">
        <w:rPr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="0060237C" w:rsidRPr="00D700C5">
        <w:rPr>
          <w:sz w:val="24"/>
          <w:szCs w:val="24"/>
        </w:rPr>
        <w:t xml:space="preserve"> </w:t>
      </w:r>
    </w:p>
    <w:p w:rsidR="00A10ECB" w:rsidRPr="00A10ECB" w:rsidRDefault="00D700C5" w:rsidP="00D700C5">
      <w:pPr>
        <w:tabs>
          <w:tab w:val="left" w:pos="342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10ECB" w:rsidRPr="00D700C5">
        <w:rPr>
          <w:sz w:val="24"/>
          <w:szCs w:val="24"/>
        </w:rPr>
        <w:t xml:space="preserve">. Настоящее постановление вступает в силу с момента его официального </w:t>
      </w:r>
      <w:r w:rsidR="00A10ECB" w:rsidRPr="00A10ECB">
        <w:rPr>
          <w:sz w:val="24"/>
          <w:szCs w:val="24"/>
        </w:rPr>
        <w:t>опубликования.</w:t>
      </w:r>
    </w:p>
    <w:p w:rsidR="00A10ECB" w:rsidRPr="00A10ECB" w:rsidRDefault="00D700C5" w:rsidP="00A10ECB">
      <w:pPr>
        <w:tabs>
          <w:tab w:val="left" w:pos="342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10ECB">
        <w:rPr>
          <w:sz w:val="24"/>
          <w:szCs w:val="24"/>
        </w:rPr>
        <w:t xml:space="preserve">. </w:t>
      </w:r>
      <w:r w:rsidR="00A10ECB" w:rsidRPr="00A10ECB">
        <w:rPr>
          <w:sz w:val="24"/>
          <w:szCs w:val="24"/>
        </w:rPr>
        <w:t>Контроль за исполнением настоящего постановления возложить на заместителя главы администрации района Волкович И.М.</w:t>
      </w:r>
    </w:p>
    <w:p w:rsidR="00A10ECB" w:rsidRPr="00A10ECB" w:rsidRDefault="00A10ECB" w:rsidP="00A10ECB">
      <w:pPr>
        <w:tabs>
          <w:tab w:val="left" w:pos="342"/>
        </w:tabs>
        <w:ind w:firstLine="709"/>
        <w:jc w:val="both"/>
        <w:rPr>
          <w:sz w:val="24"/>
          <w:szCs w:val="24"/>
        </w:rPr>
      </w:pPr>
    </w:p>
    <w:p w:rsidR="00A10ECB" w:rsidRDefault="00A10ECB" w:rsidP="00A10ECB">
      <w:pPr>
        <w:tabs>
          <w:tab w:val="left" w:pos="342"/>
        </w:tabs>
        <w:ind w:left="360"/>
        <w:jc w:val="both"/>
        <w:rPr>
          <w:color w:val="000000" w:themeColor="text1"/>
          <w:sz w:val="24"/>
          <w:szCs w:val="24"/>
        </w:rPr>
      </w:pPr>
    </w:p>
    <w:p w:rsidR="00A10ECB" w:rsidRPr="00CD6AC7" w:rsidRDefault="00A10ECB" w:rsidP="00A10ECB">
      <w:pPr>
        <w:tabs>
          <w:tab w:val="left" w:pos="342"/>
        </w:tabs>
        <w:ind w:left="360"/>
        <w:jc w:val="both"/>
        <w:rPr>
          <w:color w:val="000000" w:themeColor="text1"/>
          <w:sz w:val="24"/>
          <w:szCs w:val="24"/>
        </w:rPr>
      </w:pPr>
    </w:p>
    <w:p w:rsidR="00A10ECB" w:rsidRPr="00CD6AC7" w:rsidRDefault="00A10ECB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  <w:r w:rsidRPr="00CD6AC7">
        <w:rPr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A10ECB" w:rsidRPr="00CD6AC7" w:rsidRDefault="00A10ECB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</w:p>
    <w:p w:rsidR="00A10ECB" w:rsidRDefault="00A10ECB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</w:p>
    <w:p w:rsidR="00D700C5" w:rsidRPr="00CD6AC7" w:rsidRDefault="00D700C5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</w:p>
    <w:p w:rsidR="00D700C5" w:rsidRDefault="00D700C5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</w:p>
    <w:p w:rsidR="00A10ECB" w:rsidRDefault="00A10ECB" w:rsidP="0060237C">
      <w:pPr>
        <w:rPr>
          <w:sz w:val="28"/>
          <w:szCs w:val="28"/>
        </w:rPr>
      </w:pPr>
    </w:p>
    <w:p w:rsidR="001E32C3" w:rsidRDefault="001E32C3" w:rsidP="0060237C">
      <w:pPr>
        <w:rPr>
          <w:sz w:val="28"/>
          <w:szCs w:val="28"/>
        </w:rPr>
      </w:pPr>
    </w:p>
    <w:p w:rsidR="00A10ECB" w:rsidRDefault="00A10ECB" w:rsidP="0060237C">
      <w:pPr>
        <w:rPr>
          <w:sz w:val="28"/>
          <w:szCs w:val="28"/>
        </w:rPr>
      </w:pPr>
    </w:p>
    <w:p w:rsidR="00A10ECB" w:rsidRDefault="00A10ECB" w:rsidP="0060237C">
      <w:pPr>
        <w:rPr>
          <w:sz w:val="28"/>
          <w:szCs w:val="28"/>
        </w:rPr>
      </w:pPr>
    </w:p>
    <w:p w:rsidR="00A10ECB" w:rsidRDefault="00A10ECB" w:rsidP="0060237C">
      <w:pPr>
        <w:rPr>
          <w:sz w:val="28"/>
          <w:szCs w:val="28"/>
        </w:rPr>
      </w:pPr>
    </w:p>
    <w:p w:rsidR="00A10ECB" w:rsidRDefault="00D700C5" w:rsidP="00D700C5">
      <w:pPr>
        <w:ind w:left="6521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Утверждено</w:t>
      </w:r>
    </w:p>
    <w:p w:rsidR="00A10ECB" w:rsidRDefault="00A10ECB" w:rsidP="00D700C5">
      <w:pPr>
        <w:ind w:left="6521"/>
        <w:rPr>
          <w:sz w:val="24"/>
          <w:szCs w:val="24"/>
        </w:rPr>
      </w:pPr>
      <w:r>
        <w:rPr>
          <w:sz w:val="24"/>
          <w:szCs w:val="24"/>
        </w:rPr>
        <w:t>постановлени</w:t>
      </w:r>
      <w:r w:rsidR="00D700C5">
        <w:rPr>
          <w:sz w:val="24"/>
          <w:szCs w:val="24"/>
        </w:rPr>
        <w:t>ем</w:t>
      </w:r>
      <w:r>
        <w:rPr>
          <w:sz w:val="24"/>
          <w:szCs w:val="24"/>
        </w:rPr>
        <w:t xml:space="preserve"> администрации Унечского района от «_</w:t>
      </w:r>
      <w:r w:rsidR="00D700C5">
        <w:rPr>
          <w:sz w:val="24"/>
          <w:szCs w:val="24"/>
        </w:rPr>
        <w:t>_</w:t>
      </w:r>
      <w:r>
        <w:rPr>
          <w:sz w:val="24"/>
          <w:szCs w:val="24"/>
        </w:rPr>
        <w:t>_» «_</w:t>
      </w:r>
      <w:r w:rsidR="00D700C5">
        <w:rPr>
          <w:sz w:val="24"/>
          <w:szCs w:val="24"/>
        </w:rPr>
        <w:t>_</w:t>
      </w:r>
      <w:r>
        <w:rPr>
          <w:sz w:val="24"/>
          <w:szCs w:val="24"/>
        </w:rPr>
        <w:t>__» 2020 г.</w:t>
      </w:r>
    </w:p>
    <w:p w:rsidR="0060237C" w:rsidRDefault="0060237C" w:rsidP="00D700C5">
      <w:pPr>
        <w:ind w:left="6521"/>
        <w:rPr>
          <w:b/>
          <w:sz w:val="24"/>
          <w:szCs w:val="24"/>
        </w:rPr>
      </w:pPr>
    </w:p>
    <w:p w:rsidR="0060237C" w:rsidRDefault="0060237C" w:rsidP="0060237C">
      <w:pPr>
        <w:rPr>
          <w:b/>
          <w:sz w:val="24"/>
          <w:szCs w:val="24"/>
        </w:rPr>
      </w:pPr>
    </w:p>
    <w:p w:rsidR="0060237C" w:rsidRPr="00D700C5" w:rsidRDefault="0060237C" w:rsidP="0060237C">
      <w:pPr>
        <w:jc w:val="center"/>
        <w:rPr>
          <w:b/>
          <w:sz w:val="26"/>
          <w:szCs w:val="26"/>
        </w:rPr>
      </w:pPr>
    </w:p>
    <w:p w:rsidR="00D700C5" w:rsidRPr="00D700C5" w:rsidRDefault="0060237C" w:rsidP="00D700C5">
      <w:pPr>
        <w:tabs>
          <w:tab w:val="left" w:pos="2970"/>
        </w:tabs>
        <w:jc w:val="center"/>
        <w:rPr>
          <w:b/>
          <w:sz w:val="26"/>
          <w:szCs w:val="26"/>
        </w:rPr>
      </w:pPr>
      <w:r w:rsidRPr="00D700C5">
        <w:rPr>
          <w:b/>
          <w:sz w:val="26"/>
          <w:szCs w:val="26"/>
        </w:rPr>
        <w:t>Программа</w:t>
      </w:r>
    </w:p>
    <w:p w:rsidR="00D700C5" w:rsidRPr="00D700C5" w:rsidRDefault="0060237C" w:rsidP="00D700C5">
      <w:pPr>
        <w:tabs>
          <w:tab w:val="left" w:pos="2970"/>
        </w:tabs>
        <w:jc w:val="center"/>
        <w:rPr>
          <w:b/>
          <w:sz w:val="26"/>
          <w:szCs w:val="26"/>
        </w:rPr>
      </w:pPr>
      <w:r w:rsidRPr="00D700C5">
        <w:rPr>
          <w:b/>
          <w:sz w:val="26"/>
          <w:szCs w:val="26"/>
        </w:rPr>
        <w:t>профилактики нарушений обязательных требований</w:t>
      </w:r>
    </w:p>
    <w:p w:rsidR="0060237C" w:rsidRPr="00D700C5" w:rsidRDefault="0060237C" w:rsidP="00D700C5">
      <w:pPr>
        <w:tabs>
          <w:tab w:val="left" w:pos="2970"/>
        </w:tabs>
        <w:jc w:val="center"/>
        <w:rPr>
          <w:b/>
          <w:sz w:val="26"/>
          <w:szCs w:val="26"/>
        </w:rPr>
      </w:pPr>
      <w:r w:rsidRPr="00D700C5">
        <w:rPr>
          <w:b/>
          <w:sz w:val="26"/>
          <w:szCs w:val="26"/>
        </w:rPr>
        <w:t>в сфере муниципального контроля на 2021 г</w:t>
      </w:r>
      <w:r w:rsidR="00D700C5" w:rsidRPr="00D700C5">
        <w:rPr>
          <w:b/>
          <w:sz w:val="26"/>
          <w:szCs w:val="26"/>
        </w:rPr>
        <w:t>.</w:t>
      </w:r>
      <w:r w:rsidRPr="00D700C5">
        <w:rPr>
          <w:b/>
          <w:sz w:val="26"/>
          <w:szCs w:val="26"/>
        </w:rPr>
        <w:t xml:space="preserve"> и пл</w:t>
      </w:r>
      <w:r w:rsidR="00D700C5" w:rsidRPr="00D700C5">
        <w:rPr>
          <w:b/>
          <w:sz w:val="26"/>
          <w:szCs w:val="26"/>
        </w:rPr>
        <w:t xml:space="preserve">ановый период 2022-2023 </w:t>
      </w:r>
      <w:r w:rsidRPr="00D700C5">
        <w:rPr>
          <w:b/>
          <w:sz w:val="26"/>
          <w:szCs w:val="26"/>
        </w:rPr>
        <w:t>гг.</w:t>
      </w:r>
    </w:p>
    <w:p w:rsidR="0060237C" w:rsidRDefault="0060237C" w:rsidP="0060237C">
      <w:pPr>
        <w:tabs>
          <w:tab w:val="left" w:pos="2970"/>
        </w:tabs>
        <w:jc w:val="center"/>
        <w:rPr>
          <w:b/>
          <w:sz w:val="32"/>
          <w:szCs w:val="32"/>
        </w:rPr>
      </w:pPr>
    </w:p>
    <w:p w:rsidR="00D700C5" w:rsidRDefault="00D700C5" w:rsidP="0060237C">
      <w:pPr>
        <w:tabs>
          <w:tab w:val="left" w:pos="2970"/>
        </w:tabs>
        <w:jc w:val="center"/>
        <w:rPr>
          <w:b/>
          <w:sz w:val="32"/>
          <w:szCs w:val="32"/>
        </w:rPr>
      </w:pPr>
    </w:p>
    <w:p w:rsidR="0060237C" w:rsidRPr="00D700C5" w:rsidRDefault="0060237C" w:rsidP="0060237C">
      <w:pPr>
        <w:jc w:val="center"/>
        <w:rPr>
          <w:b/>
          <w:sz w:val="26"/>
          <w:szCs w:val="26"/>
        </w:rPr>
      </w:pPr>
      <w:r w:rsidRPr="00D700C5">
        <w:rPr>
          <w:b/>
          <w:sz w:val="26"/>
          <w:szCs w:val="26"/>
        </w:rPr>
        <w:t>Раздел 1. Анализ и оценка состояния подконтрольной сферы</w:t>
      </w:r>
    </w:p>
    <w:p w:rsidR="0060237C" w:rsidRDefault="0060237C" w:rsidP="0060237C">
      <w:pPr>
        <w:jc w:val="center"/>
        <w:rPr>
          <w:b/>
          <w:sz w:val="28"/>
          <w:szCs w:val="28"/>
        </w:rPr>
      </w:pPr>
    </w:p>
    <w:p w:rsidR="0060237C" w:rsidRPr="006F6709" w:rsidRDefault="0060237C" w:rsidP="0060237C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6709">
        <w:rPr>
          <w:rFonts w:ascii="Times New Roman" w:eastAsia="Times New Roman" w:hAnsi="Times New Roman"/>
          <w:sz w:val="24"/>
          <w:szCs w:val="24"/>
          <w:lang w:eastAsia="ru-RU"/>
        </w:rPr>
        <w:t>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контроля.</w:t>
      </w:r>
    </w:p>
    <w:p w:rsidR="0060237C" w:rsidRDefault="0060237C" w:rsidP="0060237C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237C" w:rsidRPr="006F6709" w:rsidRDefault="0060237C" w:rsidP="0060237C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6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территории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Унечского</w:t>
      </w:r>
      <w:r w:rsidRPr="006F6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района Брянской области осуществляются следующие виды муниципального контроля:</w:t>
      </w:r>
    </w:p>
    <w:p w:rsidR="0060237C" w:rsidRPr="006F6709" w:rsidRDefault="0060237C" w:rsidP="0060237C">
      <w:pPr>
        <w:pStyle w:val="1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6709">
        <w:rPr>
          <w:rFonts w:ascii="Times New Roman" w:hAnsi="Times New Roman"/>
          <w:sz w:val="24"/>
          <w:szCs w:val="24"/>
        </w:rPr>
        <w:t>1) муниципальный земельный контроль;</w:t>
      </w:r>
    </w:p>
    <w:p w:rsidR="0060237C" w:rsidRPr="006365C9" w:rsidRDefault="0060237C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65C9">
        <w:rPr>
          <w:sz w:val="24"/>
          <w:szCs w:val="24"/>
        </w:rPr>
        <w:t>3) муниципальный контроль за обеспечением сохранности автомобильных дорог местного значения;</w:t>
      </w:r>
    </w:p>
    <w:p w:rsidR="0060237C" w:rsidRPr="006365C9" w:rsidRDefault="0060237C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65C9">
        <w:rPr>
          <w:sz w:val="24"/>
          <w:szCs w:val="24"/>
        </w:rPr>
        <w:t>4) муниципальный лесной контроль;</w:t>
      </w:r>
    </w:p>
    <w:p w:rsidR="0060237C" w:rsidRPr="006365C9" w:rsidRDefault="0060237C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65C9">
        <w:rPr>
          <w:sz w:val="24"/>
          <w:szCs w:val="24"/>
        </w:rPr>
        <w:t>5) муниципальный жилищный контроль;</w:t>
      </w:r>
    </w:p>
    <w:p w:rsidR="0060237C" w:rsidRPr="006365C9" w:rsidRDefault="0060237C" w:rsidP="0060237C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65C9">
        <w:rPr>
          <w:sz w:val="24"/>
          <w:szCs w:val="24"/>
        </w:rPr>
        <w:t>6) муниципальный контроль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ископаемых;</w:t>
      </w:r>
    </w:p>
    <w:p w:rsidR="0060237C" w:rsidRPr="006F6709" w:rsidRDefault="0060237C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8) муниципальный контроль в области торговой деятельности.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</w:p>
    <w:p w:rsidR="0060237C" w:rsidRPr="006F6709" w:rsidRDefault="0060237C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Мероприятия по муниципальному контролю включают в себя: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>- организацию проведения проверки;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>- проведение проверки;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>- оформление результатов проверки;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>- принятие мер в отношении фактов нарушений, выявленных при проведении проверки.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</w:p>
    <w:p w:rsidR="0060237C" w:rsidRPr="006F6709" w:rsidRDefault="0060237C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Исполнение муниципальных функций осуществляется в форме плановых проверок, проводимых в соответствии с планами проверок в отношении юридических лиц и индивидуальных предпринимателей, </w:t>
      </w:r>
      <w:r>
        <w:rPr>
          <w:sz w:val="24"/>
          <w:szCs w:val="24"/>
        </w:rPr>
        <w:t xml:space="preserve">граждан, </w:t>
      </w:r>
      <w:r w:rsidRPr="006F6709">
        <w:rPr>
          <w:sz w:val="24"/>
          <w:szCs w:val="24"/>
        </w:rPr>
        <w:t>утвержденными в установленном законодательством порядке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</w:t>
      </w:r>
      <w:r>
        <w:rPr>
          <w:sz w:val="24"/>
          <w:szCs w:val="24"/>
        </w:rPr>
        <w:t>, граждан</w:t>
      </w:r>
      <w:r w:rsidRPr="006F6709">
        <w:rPr>
          <w:sz w:val="24"/>
          <w:szCs w:val="24"/>
        </w:rPr>
        <w:t xml:space="preserve">. </w:t>
      </w:r>
    </w:p>
    <w:p w:rsidR="0060237C" w:rsidRPr="006F6709" w:rsidRDefault="0060237C" w:rsidP="0060237C">
      <w:pPr>
        <w:ind w:firstLine="709"/>
        <w:jc w:val="both"/>
        <w:rPr>
          <w:sz w:val="24"/>
          <w:szCs w:val="24"/>
        </w:rPr>
      </w:pPr>
      <w:r w:rsidRPr="006F6709">
        <w:rPr>
          <w:color w:val="000000"/>
          <w:sz w:val="24"/>
          <w:szCs w:val="24"/>
        </w:rPr>
        <w:t>Предметом муниципального жилищного контроля является проверка</w:t>
      </w:r>
      <w:r w:rsidRPr="006F6709">
        <w:rPr>
          <w:sz w:val="24"/>
          <w:szCs w:val="24"/>
        </w:rPr>
        <w:t xml:space="preserve">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использования и сохранности муниципального жилищного фонда;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lastRenderedPageBreak/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60237C" w:rsidRPr="006F6709" w:rsidRDefault="0060237C" w:rsidP="0060237C">
      <w:pPr>
        <w:pStyle w:val="1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6709">
        <w:rPr>
          <w:rFonts w:ascii="Times New Roman" w:hAnsi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sz w:val="24"/>
          <w:szCs w:val="24"/>
        </w:rPr>
        <w:t>Муниципальный жилищный контроль осуществляется в соответствии со следующими правовыми актами</w:t>
      </w:r>
      <w:r>
        <w:rPr>
          <w:sz w:val="24"/>
          <w:szCs w:val="24"/>
        </w:rPr>
        <w:t>,</w:t>
      </w:r>
      <w:r w:rsidRPr="006F6709">
        <w:rPr>
          <w:sz w:val="24"/>
          <w:szCs w:val="24"/>
        </w:rPr>
        <w:t xml:space="preserve"> содержащими обязательные требования, требования</w:t>
      </w:r>
      <w:r>
        <w:rPr>
          <w:sz w:val="24"/>
          <w:szCs w:val="24"/>
        </w:rPr>
        <w:t>,</w:t>
      </w:r>
      <w:r w:rsidRPr="006F6709">
        <w:rPr>
          <w:sz w:val="24"/>
          <w:szCs w:val="24"/>
        </w:rPr>
        <w:t xml:space="preserve"> установленные муниципальными правовыми актами:</w:t>
      </w:r>
      <w:r w:rsidRPr="006F6709">
        <w:rPr>
          <w:bCs/>
          <w:sz w:val="24"/>
          <w:szCs w:val="24"/>
        </w:rPr>
        <w:t xml:space="preserve"> </w:t>
      </w:r>
    </w:p>
    <w:p w:rsidR="0060237C" w:rsidRPr="006F6709" w:rsidRDefault="0060237C" w:rsidP="0060237C">
      <w:pPr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>- Жилищным кодексом Российской Федерации от 29.12.2004 № 188-ФЗ (далее – ЖК РФ)</w:t>
      </w:r>
      <w:r w:rsidRPr="006F6709">
        <w:rPr>
          <w:smallCaps/>
          <w:sz w:val="24"/>
          <w:szCs w:val="24"/>
        </w:rPr>
        <w:t>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7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Правительства Российской Федерации от 13.08.2006 №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 w:rsidRPr="006F6709">
        <w:rPr>
          <w:smallCaps/>
          <w:sz w:val="24"/>
          <w:szCs w:val="24"/>
        </w:rPr>
        <w:t>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8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9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Правительства Российской Федерации от 21.01.2006 № 25 «Об утверждении Правил пользования жилыми помещениями»</w:t>
      </w:r>
      <w:r w:rsidRPr="006F6709">
        <w:rPr>
          <w:smallCaps/>
          <w:sz w:val="24"/>
          <w:szCs w:val="24"/>
        </w:rPr>
        <w:t>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10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</w:t>
      </w:r>
      <w:r w:rsidRPr="006F6709">
        <w:rPr>
          <w:smallCaps/>
          <w:sz w:val="24"/>
          <w:szCs w:val="24"/>
        </w:rPr>
        <w:t>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Постановлением Правительства Российской Федерации от 15.05.2013 № 416 «О порядке осуществления деятельности по управлению многоквартирными домами»;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60237C" w:rsidRPr="006F6709" w:rsidRDefault="0060237C" w:rsidP="0060237C">
      <w:pPr>
        <w:autoSpaceDE w:val="0"/>
        <w:autoSpaceDN w:val="0"/>
        <w:adjustRightInd w:val="0"/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11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Госстроя Российской Федерации от 27.09.2003 № 170 «Об утверждении Правил и норм технической эксплуатации жилищного фонда»</w:t>
      </w:r>
      <w:r w:rsidRPr="006F6709">
        <w:rPr>
          <w:smallCaps/>
          <w:sz w:val="24"/>
          <w:szCs w:val="24"/>
        </w:rPr>
        <w:t>;</w:t>
      </w:r>
    </w:p>
    <w:p w:rsidR="0060237C" w:rsidRPr="006F6709" w:rsidRDefault="0060237C" w:rsidP="0060237C">
      <w:pPr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>- Законом Брянской области от 08.04.2013 № 21-З «О порядке осуществления муниципального жилищного контроля на территории Брянской области»</w:t>
      </w:r>
      <w:r w:rsidRPr="006F6709">
        <w:rPr>
          <w:smallCaps/>
          <w:sz w:val="24"/>
          <w:szCs w:val="24"/>
        </w:rPr>
        <w:t>;</w:t>
      </w:r>
    </w:p>
    <w:p w:rsidR="0060237C" w:rsidRPr="006F6709" w:rsidRDefault="0060237C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иными нормативными правовыми актами.</w:t>
      </w:r>
    </w:p>
    <w:p w:rsidR="0060237C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237C" w:rsidRPr="006F6709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Предметом муниципального земельного контроля является осуществление органом муниципального земельного контроля:</w:t>
      </w:r>
    </w:p>
    <w:p w:rsidR="0060237C" w:rsidRPr="006F6709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6F6709">
        <w:rPr>
          <w:rFonts w:ascii="Times New Roman" w:hAnsi="Times New Roman" w:cs="Times New Roman"/>
          <w:sz w:val="24"/>
          <w:szCs w:val="24"/>
        </w:rPr>
        <w:t>за соблюдением юридическими лицами, индивидуальными предпринимателями, гражданами в отношении объектов земельных отношений требований законодательства Российской Федерации, законодательства Брянской области, за нарушение которых законодательством Российской Федерации, законодательством Брянской области предусмотрена административная и иная ответственность;</w:t>
      </w:r>
    </w:p>
    <w:p w:rsidR="0060237C" w:rsidRPr="006F6709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6F6709">
        <w:rPr>
          <w:rFonts w:ascii="Times New Roman" w:hAnsi="Times New Roman" w:cs="Times New Roman"/>
          <w:sz w:val="24"/>
          <w:szCs w:val="24"/>
        </w:rPr>
        <w:t>за исполнением предписаний об устранении выявленных нарушений требований законодательства;</w:t>
      </w:r>
    </w:p>
    <w:p w:rsidR="0060237C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237C" w:rsidRPr="006F6709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Муниципальный земельный контроль осуществляется в соответствии со следующими правовыми актами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6709">
        <w:rPr>
          <w:rFonts w:ascii="Times New Roman" w:hAnsi="Times New Roman" w:cs="Times New Roman"/>
          <w:sz w:val="24"/>
          <w:szCs w:val="24"/>
        </w:rPr>
        <w:t xml:space="preserve"> содержащими обязательные требования, требования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6709">
        <w:rPr>
          <w:rFonts w:ascii="Times New Roman" w:hAnsi="Times New Roman" w:cs="Times New Roman"/>
          <w:sz w:val="24"/>
          <w:szCs w:val="24"/>
        </w:rPr>
        <w:t xml:space="preserve"> установленные муниципальными правовыми актами: </w:t>
      </w:r>
    </w:p>
    <w:p w:rsidR="0060237C" w:rsidRPr="006F6709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Земельным кодексом Российской Федерации от 25.10.2001 № 136-ФЗ;</w:t>
      </w:r>
    </w:p>
    <w:p w:rsidR="0060237C" w:rsidRPr="006F6709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Федеральным законом от 26 декабря 2008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6709">
        <w:rPr>
          <w:rFonts w:ascii="Times New Roman" w:hAnsi="Times New Roman" w:cs="Times New Roman"/>
          <w:sz w:val="24"/>
          <w:szCs w:val="24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0237C" w:rsidRPr="006F6709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Законом Брянской области от 8 ноября 2010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6709">
        <w:rPr>
          <w:rFonts w:ascii="Times New Roman" w:hAnsi="Times New Roman" w:cs="Times New Roman"/>
          <w:sz w:val="24"/>
          <w:szCs w:val="24"/>
        </w:rPr>
        <w:t>94-З «О порядке организации и осуществления муниципального земельного контроля на территории муниципальных образований Брянской области»;</w:t>
      </w:r>
    </w:p>
    <w:p w:rsidR="0060237C" w:rsidRPr="006F6709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Федеральный закон от 10.01.2002 № 7-ФЗ «Об охране окружающей среды»;</w:t>
      </w:r>
    </w:p>
    <w:p w:rsidR="0060237C" w:rsidRPr="006F6709" w:rsidRDefault="0060237C" w:rsidP="0060237C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Иные нормативно-правовые акты.</w:t>
      </w:r>
    </w:p>
    <w:p w:rsidR="0060237C" w:rsidRDefault="0060237C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60237C" w:rsidRPr="006F6709" w:rsidRDefault="0060237C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>Предметом муниципального контроля за сохранностью автомобильных дорог является проверка соблюдения юридическими лицами, гражданами, в том числе индивидуальными предпринимателями, требований, установленных муниципальными правовыми актами, а также требований, установленных федеральными законами, законами Брянской области, в случаях, предусмотренных действующим законодательством, в области использования автомобильных дорог и осуществления дорожной деятельности.</w:t>
      </w:r>
    </w:p>
    <w:p w:rsidR="0060237C" w:rsidRDefault="0060237C" w:rsidP="0060237C">
      <w:pPr>
        <w:pStyle w:val="aa"/>
        <w:spacing w:before="0" w:beforeAutospacing="0" w:after="0" w:afterAutospacing="0"/>
        <w:ind w:firstLine="709"/>
        <w:jc w:val="both"/>
      </w:pPr>
    </w:p>
    <w:p w:rsidR="0060237C" w:rsidRPr="006F6709" w:rsidRDefault="0060237C" w:rsidP="0060237C">
      <w:pPr>
        <w:pStyle w:val="aa"/>
        <w:spacing w:before="0" w:beforeAutospacing="0" w:after="0" w:afterAutospacing="0"/>
        <w:ind w:firstLine="709"/>
        <w:jc w:val="both"/>
      </w:pPr>
      <w:r w:rsidRPr="006F6709">
        <w:t>Муниципальный контроль за сохранностью автомобильных дорог местного значения осуществляется в соответствии со следующими правовыми актами</w:t>
      </w:r>
      <w:r>
        <w:t>,</w:t>
      </w:r>
      <w:r w:rsidRPr="006F6709">
        <w:t xml:space="preserve"> содержащими обязательные требования, требования</w:t>
      </w:r>
      <w:r>
        <w:t>,</w:t>
      </w:r>
      <w:r w:rsidRPr="006F6709">
        <w:t xml:space="preserve"> установленные муниципальными правовыми актами: 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 xml:space="preserve">- Федеральным </w:t>
      </w:r>
      <w:hyperlink r:id="rId12" w:history="1">
        <w:r w:rsidRPr="006F6709">
          <w:rPr>
            <w:bCs/>
            <w:sz w:val="24"/>
            <w:szCs w:val="24"/>
          </w:rPr>
          <w:t>законом</w:t>
        </w:r>
      </w:hyperlink>
      <w:r w:rsidRPr="006F6709">
        <w:rPr>
          <w:bCs/>
          <w:sz w:val="24"/>
          <w:szCs w:val="24"/>
        </w:rPr>
        <w:t xml:space="preserve">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 xml:space="preserve">- Федеральным </w:t>
      </w:r>
      <w:hyperlink r:id="rId13" w:history="1">
        <w:r w:rsidRPr="006F6709">
          <w:rPr>
            <w:bCs/>
            <w:sz w:val="24"/>
            <w:szCs w:val="24"/>
          </w:rPr>
          <w:t>законом</w:t>
        </w:r>
      </w:hyperlink>
      <w:r w:rsidRPr="006F6709">
        <w:rPr>
          <w:bCs/>
          <w:sz w:val="24"/>
          <w:szCs w:val="24"/>
        </w:rPr>
        <w:t xml:space="preserve"> от 10.12.1995 № 196-ФЗ «О безопасности дорожного движения»;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 xml:space="preserve">- Федеральным </w:t>
      </w:r>
      <w:hyperlink r:id="rId14" w:history="1">
        <w:r w:rsidRPr="006F6709">
          <w:rPr>
            <w:bCs/>
            <w:sz w:val="24"/>
            <w:szCs w:val="24"/>
          </w:rPr>
          <w:t>законом</w:t>
        </w:r>
      </w:hyperlink>
      <w:r w:rsidRPr="006F6709">
        <w:rPr>
          <w:bCs/>
          <w:sz w:val="24"/>
          <w:szCs w:val="24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>- иными нормативными правовыми актами.</w:t>
      </w:r>
    </w:p>
    <w:p w:rsidR="0060237C" w:rsidRDefault="0060237C" w:rsidP="0060237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</w:p>
    <w:p w:rsidR="0060237C" w:rsidRPr="006F6709" w:rsidRDefault="0060237C" w:rsidP="0060237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  <w:r w:rsidRPr="006B79D2">
        <w:t xml:space="preserve">Предметом муниципального </w:t>
      </w:r>
      <w:r>
        <w:t xml:space="preserve">лесного </w:t>
      </w:r>
      <w:r w:rsidRPr="006B79D2">
        <w:t>контроля является соблюдение юридическими лицами и индивидуальными предпринимателями 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Брянской области (далее - обязательные требования), требований, установленных муниципальными правовыми актами, в</w:t>
      </w:r>
      <w:r>
        <w:t xml:space="preserve"> области использования и охраны лесных участков</w:t>
      </w:r>
      <w:r w:rsidRPr="006F6709">
        <w:rPr>
          <w:bdr w:val="none" w:sz="0" w:space="0" w:color="auto" w:frame="1"/>
        </w:rPr>
        <w:t>.</w:t>
      </w:r>
    </w:p>
    <w:p w:rsidR="0060237C" w:rsidRDefault="0060237C" w:rsidP="0060237C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</w:p>
    <w:p w:rsidR="0060237C" w:rsidRPr="006F6709" w:rsidRDefault="0060237C" w:rsidP="0060237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  <w:r w:rsidRPr="006F6709">
        <w:t>Муниципальный лесной контроль осуществляется в соответствии со следующими нормативными правовыми актами</w:t>
      </w:r>
      <w:r>
        <w:t>,</w:t>
      </w:r>
      <w:r w:rsidRPr="006F6709">
        <w:t xml:space="preserve"> содержащими обязательные требования, требования</w:t>
      </w:r>
      <w:r>
        <w:t>,</w:t>
      </w:r>
      <w:r w:rsidRPr="006F6709">
        <w:t xml:space="preserve"> установленные муниципальными правовыми актами:</w:t>
      </w:r>
      <w:r w:rsidRPr="006F6709">
        <w:rPr>
          <w:bdr w:val="none" w:sz="0" w:space="0" w:color="auto" w:frame="1"/>
        </w:rPr>
        <w:t xml:space="preserve"> </w:t>
      </w:r>
    </w:p>
    <w:p w:rsidR="0060237C" w:rsidRPr="006F6709" w:rsidRDefault="0060237C" w:rsidP="0060237C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6F6709">
        <w:rPr>
          <w:bdr w:val="none" w:sz="0" w:space="0" w:color="auto" w:frame="1"/>
        </w:rPr>
        <w:t xml:space="preserve">- Лесным кодексом Российской Федерации от </w:t>
      </w:r>
      <w:r w:rsidRPr="006F6709">
        <w:t>04.12.2006 N 200-ФЗ</w:t>
      </w:r>
      <w:r w:rsidRPr="006F6709">
        <w:rPr>
          <w:bdr w:val="none" w:sz="0" w:space="0" w:color="auto" w:frame="1"/>
        </w:rPr>
        <w:t>;</w:t>
      </w:r>
    </w:p>
    <w:p w:rsidR="0060237C" w:rsidRPr="006F6709" w:rsidRDefault="0060237C" w:rsidP="0060237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  <w:r w:rsidRPr="006F6709">
        <w:rPr>
          <w:bdr w:val="none" w:sz="0" w:space="0" w:color="auto" w:frame="1"/>
        </w:rPr>
        <w:t>- Федеральным законом от 26 декабря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№ 294-ФЗ);</w:t>
      </w:r>
    </w:p>
    <w:p w:rsidR="0060237C" w:rsidRPr="006F6709" w:rsidRDefault="0060237C" w:rsidP="0060237C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6F6709">
        <w:rPr>
          <w:bdr w:val="none" w:sz="0" w:space="0" w:color="auto" w:frame="1"/>
        </w:rPr>
        <w:t xml:space="preserve"> - иными нормативными актами.</w:t>
      </w:r>
    </w:p>
    <w:p w:rsidR="0060237C" w:rsidRDefault="0060237C" w:rsidP="006023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60237C" w:rsidRPr="006F6709" w:rsidRDefault="0060237C" w:rsidP="006023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8A607C">
        <w:rPr>
          <w:bCs/>
          <w:sz w:val="24"/>
          <w:szCs w:val="24"/>
        </w:rPr>
        <w:lastRenderedPageBreak/>
        <w:t xml:space="preserve">Предметом муниципального контроля </w:t>
      </w:r>
      <w:r w:rsidRPr="008A607C">
        <w:rPr>
          <w:sz w:val="24"/>
          <w:szCs w:val="24"/>
        </w:rPr>
        <w:t>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Pr="008A607C">
        <w:rPr>
          <w:bCs/>
          <w:sz w:val="24"/>
          <w:szCs w:val="24"/>
        </w:rPr>
        <w:t xml:space="preserve"> является</w:t>
      </w:r>
      <w:r w:rsidRPr="006F6709">
        <w:rPr>
          <w:bCs/>
          <w:sz w:val="24"/>
          <w:szCs w:val="24"/>
        </w:rPr>
        <w:t xml:space="preserve"> проверка соблюдения юридическими лицами и индивидуальными предпринимателями требований в области использования и охраны недр при добыче общераспространенных полезных ископаемых, а также при строительстве подземных сооружений, не связанных с добычей полезных ископае</w:t>
      </w:r>
      <w:r>
        <w:rPr>
          <w:bCs/>
          <w:sz w:val="24"/>
          <w:szCs w:val="24"/>
        </w:rPr>
        <w:t>мых</w:t>
      </w:r>
      <w:r w:rsidRPr="006F6709">
        <w:rPr>
          <w:bCs/>
          <w:sz w:val="24"/>
          <w:szCs w:val="24"/>
        </w:rPr>
        <w:t>.</w:t>
      </w:r>
    </w:p>
    <w:p w:rsidR="0060237C" w:rsidRDefault="0060237C" w:rsidP="0060237C">
      <w:pPr>
        <w:pStyle w:val="aa"/>
        <w:spacing w:before="0" w:beforeAutospacing="0" w:after="0" w:afterAutospacing="0"/>
        <w:ind w:firstLine="709"/>
        <w:jc w:val="both"/>
      </w:pPr>
    </w:p>
    <w:p w:rsidR="0060237C" w:rsidRPr="006F6709" w:rsidRDefault="0060237C" w:rsidP="0060237C">
      <w:pPr>
        <w:pStyle w:val="aa"/>
        <w:spacing w:before="0" w:beforeAutospacing="0" w:after="0" w:afterAutospacing="0"/>
        <w:ind w:firstLine="709"/>
        <w:jc w:val="both"/>
      </w:pPr>
      <w:r w:rsidRPr="006F6709">
        <w:t xml:space="preserve">Муниципальный контроль </w:t>
      </w:r>
      <w:r w:rsidRPr="008A607C">
        <w:t>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Pr="008A607C">
        <w:rPr>
          <w:bCs/>
        </w:rPr>
        <w:t xml:space="preserve"> </w:t>
      </w:r>
      <w:r w:rsidRPr="006F6709">
        <w:t xml:space="preserve">осуществляется в соответствии со следующими правовыми актами, которые включают информацию о содержании обязательных требований, требований, установленных муниципальными правовыми актами: 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 xml:space="preserve">- Федеральным </w:t>
      </w:r>
      <w:hyperlink r:id="rId15" w:history="1">
        <w:r w:rsidRPr="006F6709">
          <w:rPr>
            <w:bCs/>
            <w:sz w:val="24"/>
            <w:szCs w:val="24"/>
          </w:rPr>
          <w:t>законом</w:t>
        </w:r>
      </w:hyperlink>
      <w:r w:rsidRPr="006F6709">
        <w:rPr>
          <w:bCs/>
          <w:sz w:val="24"/>
          <w:szCs w:val="24"/>
        </w:rPr>
        <w:t xml:space="preserve"> от 14.03.1995 № 33-ФЗ «Об особо охраняемых природных территориях»;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 xml:space="preserve">- Федеральным </w:t>
      </w:r>
      <w:hyperlink r:id="rId16" w:history="1">
        <w:r w:rsidRPr="006F6709">
          <w:rPr>
            <w:bCs/>
            <w:sz w:val="24"/>
            <w:szCs w:val="24"/>
          </w:rPr>
          <w:t>законом</w:t>
        </w:r>
      </w:hyperlink>
      <w:r w:rsidRPr="006F6709">
        <w:rPr>
          <w:bCs/>
          <w:sz w:val="24"/>
          <w:szCs w:val="24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№ 294-ФЗ);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sz w:val="24"/>
          <w:szCs w:val="24"/>
        </w:rPr>
        <w:t xml:space="preserve">- Земельный кодекс Российской Федерации от 25.10.2001 N 136-ФЗ; </w:t>
      </w:r>
    </w:p>
    <w:p w:rsidR="0060237C" w:rsidRPr="006F6709" w:rsidRDefault="0060237C" w:rsidP="006023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>- иными нормативными правовыми актами.</w:t>
      </w:r>
    </w:p>
    <w:p w:rsidR="0060237C" w:rsidRDefault="0060237C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0237C" w:rsidRPr="006F6709" w:rsidRDefault="0060237C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Предметом муниципального контроля в области торговой деятельности является проверка соблюдения юридическими лицами и индивидуальными предпринимателями требований в области торговой деятельности.</w:t>
      </w:r>
    </w:p>
    <w:p w:rsidR="0060237C" w:rsidRDefault="0060237C" w:rsidP="0060237C">
      <w:pPr>
        <w:pStyle w:val="aa"/>
        <w:spacing w:before="0" w:beforeAutospacing="0" w:after="0" w:afterAutospacing="0"/>
        <w:ind w:firstLine="709"/>
        <w:jc w:val="both"/>
      </w:pPr>
    </w:p>
    <w:p w:rsidR="0060237C" w:rsidRPr="006F6709" w:rsidRDefault="0060237C" w:rsidP="0060237C">
      <w:pPr>
        <w:pStyle w:val="aa"/>
        <w:spacing w:before="0" w:beforeAutospacing="0" w:after="0" w:afterAutospacing="0"/>
        <w:ind w:firstLine="709"/>
        <w:jc w:val="both"/>
      </w:pPr>
      <w:r w:rsidRPr="006F6709">
        <w:t xml:space="preserve">Муниципальный контроль в области торговой деятельности осуществляется в соответствии со следующими правовыми актами, которые включают информацию о содержании обязательных требований, требований, установленных муниципальными правовыми актами: </w:t>
      </w:r>
    </w:p>
    <w:p w:rsidR="0060237C" w:rsidRPr="006F6709" w:rsidRDefault="0060237C" w:rsidP="0060237C">
      <w:pPr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 xml:space="preserve">- Федеральным </w:t>
      </w:r>
      <w:hyperlink r:id="rId17" w:history="1">
        <w:r w:rsidRPr="006F6709">
          <w:rPr>
            <w:bCs/>
            <w:sz w:val="24"/>
            <w:szCs w:val="24"/>
          </w:rPr>
          <w:t>законом</w:t>
        </w:r>
      </w:hyperlink>
      <w:r w:rsidRPr="006F6709">
        <w:rPr>
          <w:bCs/>
          <w:sz w:val="24"/>
          <w:szCs w:val="24"/>
        </w:rPr>
        <w:t xml:space="preserve"> от 28.12.2009 № 381-ФЗ «Об основах государственного регулирования торговой деятельности в Российской Федерации»;</w:t>
      </w:r>
    </w:p>
    <w:p w:rsidR="0060237C" w:rsidRPr="006F6709" w:rsidRDefault="0060237C" w:rsidP="0060237C">
      <w:pPr>
        <w:ind w:firstLine="709"/>
        <w:jc w:val="both"/>
        <w:rPr>
          <w:bCs/>
          <w:sz w:val="24"/>
          <w:szCs w:val="24"/>
        </w:rPr>
      </w:pPr>
      <w:r w:rsidRPr="006F6709">
        <w:rPr>
          <w:bCs/>
          <w:sz w:val="24"/>
          <w:szCs w:val="24"/>
        </w:rPr>
        <w:t xml:space="preserve">- Федеральным </w:t>
      </w:r>
      <w:hyperlink r:id="rId18" w:history="1">
        <w:r w:rsidRPr="006F6709">
          <w:rPr>
            <w:bCs/>
            <w:sz w:val="24"/>
            <w:szCs w:val="24"/>
          </w:rPr>
          <w:t>законом</w:t>
        </w:r>
      </w:hyperlink>
      <w:r w:rsidRPr="006F6709">
        <w:rPr>
          <w:bCs/>
          <w:sz w:val="24"/>
          <w:szCs w:val="24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N 294-ФЗ);</w:t>
      </w:r>
    </w:p>
    <w:p w:rsidR="0060237C" w:rsidRPr="006F6709" w:rsidRDefault="0060237C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иными нормативными правовыми актами.</w:t>
      </w:r>
    </w:p>
    <w:p w:rsidR="0060237C" w:rsidRDefault="0060237C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0237C" w:rsidRDefault="0060237C" w:rsidP="0060237C">
      <w:pPr>
        <w:ind w:firstLine="709"/>
        <w:jc w:val="both"/>
        <w:rPr>
          <w:sz w:val="24"/>
          <w:szCs w:val="24"/>
        </w:rPr>
      </w:pPr>
      <w:r w:rsidRPr="006915BA">
        <w:rPr>
          <w:sz w:val="24"/>
          <w:szCs w:val="24"/>
        </w:rPr>
        <w:t xml:space="preserve">За период январь-декабрь 2020 года </w:t>
      </w:r>
      <w:r>
        <w:rPr>
          <w:sz w:val="24"/>
          <w:szCs w:val="24"/>
        </w:rPr>
        <w:t>была п</w:t>
      </w:r>
      <w:r w:rsidRPr="006915BA">
        <w:rPr>
          <w:sz w:val="24"/>
          <w:szCs w:val="24"/>
        </w:rPr>
        <w:t xml:space="preserve">роведена 1 </w:t>
      </w:r>
      <w:r>
        <w:rPr>
          <w:sz w:val="24"/>
          <w:szCs w:val="24"/>
        </w:rPr>
        <w:t xml:space="preserve">плановая </w:t>
      </w:r>
      <w:r w:rsidRPr="006915BA">
        <w:rPr>
          <w:sz w:val="24"/>
          <w:szCs w:val="24"/>
        </w:rPr>
        <w:t>проверка юридического лица</w:t>
      </w:r>
      <w:r>
        <w:rPr>
          <w:sz w:val="24"/>
          <w:szCs w:val="24"/>
        </w:rPr>
        <w:t xml:space="preserve"> по муниципальному земельному контролю.</w:t>
      </w:r>
      <w:r w:rsidRPr="006915BA">
        <w:rPr>
          <w:sz w:val="24"/>
          <w:szCs w:val="24"/>
        </w:rPr>
        <w:t xml:space="preserve"> Выявлены нарушения. Выданы 10 предписаний. Данное юридическое лицо привлечено к административной ответственности. 1 плановая проверка юридического лица, которая была включена в план на 2020 год исключена из ежегодного плана, по основаниям указанным в постановлении Правительства Российской Федерации № 438 от 03 апреля 2020 г.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предпринимателей».</w:t>
      </w:r>
      <w:r>
        <w:rPr>
          <w:sz w:val="24"/>
          <w:szCs w:val="24"/>
        </w:rPr>
        <w:t xml:space="preserve"> 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  <w:r w:rsidRPr="006915BA">
        <w:rPr>
          <w:sz w:val="24"/>
          <w:szCs w:val="24"/>
        </w:rPr>
        <w:t>По другим видам</w:t>
      </w:r>
      <w:r>
        <w:rPr>
          <w:sz w:val="24"/>
          <w:szCs w:val="24"/>
        </w:rPr>
        <w:t xml:space="preserve"> муниципального контроля плановые проверки юридическим лиц, индивидуальных предпринимателей, граждан не проводились, так как не были запланированы на 2020 год.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  <w:r w:rsidRPr="006915BA">
        <w:rPr>
          <w:sz w:val="24"/>
          <w:szCs w:val="24"/>
        </w:rPr>
        <w:t>Проведены 15 внеплановых проверок физических лиц</w:t>
      </w:r>
      <w:r>
        <w:rPr>
          <w:sz w:val="24"/>
          <w:szCs w:val="24"/>
        </w:rPr>
        <w:t xml:space="preserve"> по муниципальному земельному контролю. </w:t>
      </w:r>
      <w:r w:rsidRPr="006915BA">
        <w:rPr>
          <w:sz w:val="24"/>
          <w:szCs w:val="24"/>
        </w:rPr>
        <w:t>Выявлены нарушения по 10 физическим лицам. Выданы предписания. В отношении данных физических лиц возбуждены дела об административных правонарушениях.</w:t>
      </w:r>
      <w:r>
        <w:rPr>
          <w:sz w:val="24"/>
          <w:szCs w:val="24"/>
        </w:rPr>
        <w:t xml:space="preserve"> </w:t>
      </w:r>
    </w:p>
    <w:p w:rsidR="0060237C" w:rsidRPr="006915BA" w:rsidRDefault="0060237C" w:rsidP="00602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другим видам муниципального контроля внеплановые проверки не проводились </w:t>
      </w:r>
      <w:r w:rsidRPr="006915BA">
        <w:rPr>
          <w:sz w:val="24"/>
          <w:szCs w:val="24"/>
        </w:rPr>
        <w:t>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</w:t>
      </w:r>
      <w:r>
        <w:rPr>
          <w:sz w:val="24"/>
          <w:szCs w:val="24"/>
        </w:rPr>
        <w:t>там культурного наследия, а так</w:t>
      </w:r>
      <w:r w:rsidRPr="006915BA">
        <w:rPr>
          <w:sz w:val="24"/>
          <w:szCs w:val="24"/>
        </w:rPr>
        <w:t>же угрозы чрезвычайных ситуаций природного и техногенного характера.</w:t>
      </w:r>
    </w:p>
    <w:p w:rsidR="0060237C" w:rsidRPr="006F6709" w:rsidRDefault="0060237C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Проводились мероприятия по профилактике нарушений обязательных требований и требований, установленных муниципальными правовыми актами, согласно программы профилактики нарушений на 2020 год.</w:t>
      </w:r>
    </w:p>
    <w:p w:rsidR="0060237C" w:rsidRPr="006F6709" w:rsidRDefault="0060237C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Повышению эффективности осуществления муниципального контроля будет способствовать:</w:t>
      </w:r>
    </w:p>
    <w:p w:rsidR="0060237C" w:rsidRPr="006F6709" w:rsidRDefault="0060237C" w:rsidP="0060237C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6709">
        <w:rPr>
          <w:rFonts w:ascii="Times New Roman" w:eastAsia="Times New Roman" w:hAnsi="Times New Roman"/>
          <w:sz w:val="24"/>
          <w:szCs w:val="24"/>
          <w:lang w:eastAsia="ru-RU"/>
        </w:rPr>
        <w:t>-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60237C" w:rsidRPr="006F6709" w:rsidRDefault="0060237C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проведение в полном объеме плановых проверок по соблюдению законодательства;</w:t>
      </w:r>
    </w:p>
    <w:p w:rsidR="0060237C" w:rsidRPr="006F6709" w:rsidRDefault="0060237C" w:rsidP="0060237C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6709">
        <w:rPr>
          <w:rFonts w:ascii="Times New Roman" w:eastAsia="Times New Roman" w:hAnsi="Times New Roman"/>
          <w:sz w:val="24"/>
          <w:szCs w:val="24"/>
          <w:lang w:eastAsia="ru-RU"/>
        </w:rPr>
        <w:t>- взаимодействие с органами государственного контроля, органами прокуратуры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6F6709">
        <w:rPr>
          <w:rFonts w:ascii="Times New Roman" w:eastAsia="Times New Roman" w:hAnsi="Times New Roman"/>
          <w:sz w:val="24"/>
          <w:szCs w:val="24"/>
          <w:lang w:eastAsia="ru-RU"/>
        </w:rPr>
        <w:t xml:space="preserve">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60237C" w:rsidRPr="006F6709" w:rsidRDefault="0060237C" w:rsidP="0060237C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6709">
        <w:rPr>
          <w:rFonts w:ascii="Times New Roman" w:eastAsia="Times New Roman" w:hAnsi="Times New Roman"/>
          <w:sz w:val="24"/>
          <w:szCs w:val="24"/>
          <w:lang w:eastAsia="ru-RU"/>
        </w:rPr>
        <w:t>- принятие нормативно правовых актов по осуществлению муниципального контроля;</w:t>
      </w:r>
    </w:p>
    <w:p w:rsidR="0060237C" w:rsidRPr="006F6709" w:rsidRDefault="0060237C" w:rsidP="0060237C">
      <w:pPr>
        <w:ind w:firstLine="709"/>
        <w:jc w:val="center"/>
        <w:rPr>
          <w:rFonts w:eastAsia="+mn-ea"/>
          <w:b/>
          <w:bCs/>
          <w:kern w:val="24"/>
          <w:sz w:val="24"/>
          <w:szCs w:val="24"/>
        </w:rPr>
      </w:pPr>
    </w:p>
    <w:p w:rsidR="0060237C" w:rsidRPr="00D700C5" w:rsidRDefault="0060237C" w:rsidP="0060237C">
      <w:pPr>
        <w:jc w:val="center"/>
        <w:rPr>
          <w:rFonts w:eastAsia="+mn-ea"/>
          <w:b/>
          <w:bCs/>
          <w:kern w:val="24"/>
          <w:sz w:val="26"/>
          <w:szCs w:val="26"/>
        </w:rPr>
      </w:pPr>
      <w:r w:rsidRPr="00D700C5">
        <w:rPr>
          <w:rFonts w:eastAsia="+mn-ea"/>
          <w:b/>
          <w:bCs/>
          <w:kern w:val="24"/>
          <w:sz w:val="26"/>
          <w:szCs w:val="26"/>
        </w:rPr>
        <w:t>Раздел 2. Основные цели и задачи профилактической работы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Профилактика нарушений обязательных требований проводится в рамках осуществления </w:t>
      </w:r>
      <w:r>
        <w:rPr>
          <w:sz w:val="24"/>
          <w:szCs w:val="24"/>
        </w:rPr>
        <w:t xml:space="preserve">всех видов </w:t>
      </w:r>
      <w:r w:rsidRPr="00D822FE">
        <w:rPr>
          <w:sz w:val="24"/>
          <w:szCs w:val="24"/>
        </w:rPr>
        <w:t>муниципального контроля.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</w:p>
    <w:p w:rsidR="0060237C" w:rsidRPr="00D822FE" w:rsidRDefault="0060237C" w:rsidP="0060237C">
      <w:pPr>
        <w:ind w:firstLine="709"/>
        <w:jc w:val="both"/>
        <w:rPr>
          <w:sz w:val="24"/>
          <w:szCs w:val="24"/>
          <w:u w:val="single"/>
        </w:rPr>
      </w:pPr>
      <w:r w:rsidRPr="00D822FE">
        <w:rPr>
          <w:sz w:val="24"/>
          <w:szCs w:val="24"/>
          <w:u w:val="single"/>
        </w:rPr>
        <w:t>Целью программы является:</w:t>
      </w: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- </w:t>
      </w:r>
      <w:r>
        <w:rPr>
          <w:sz w:val="24"/>
          <w:szCs w:val="24"/>
        </w:rPr>
        <w:t>п</w:t>
      </w:r>
      <w:r w:rsidRPr="00D822FE">
        <w:rPr>
          <w:sz w:val="24"/>
          <w:szCs w:val="24"/>
        </w:rPr>
        <w:t>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>- снижение административной нагрузки на подконтрольных субъектов</w:t>
      </w:r>
      <w:r>
        <w:rPr>
          <w:sz w:val="24"/>
          <w:szCs w:val="24"/>
        </w:rPr>
        <w:t>;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</w:p>
    <w:p w:rsidR="0060237C" w:rsidRPr="00D822FE" w:rsidRDefault="0060237C" w:rsidP="0060237C">
      <w:pPr>
        <w:ind w:firstLine="709"/>
        <w:jc w:val="both"/>
        <w:rPr>
          <w:sz w:val="24"/>
          <w:szCs w:val="24"/>
          <w:u w:val="single"/>
        </w:rPr>
      </w:pPr>
      <w:r w:rsidRPr="00D822FE">
        <w:rPr>
          <w:sz w:val="24"/>
          <w:szCs w:val="24"/>
          <w:u w:val="single"/>
        </w:rPr>
        <w:t>Задачами программы являются:</w:t>
      </w: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D822FE">
        <w:rPr>
          <w:sz w:val="24"/>
          <w:szCs w:val="24"/>
        </w:rPr>
        <w:t>крепление системы профилактики нарушений обязательных требований путем активизации профилактической деятельности.</w:t>
      </w: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Pr="00D822FE">
        <w:rPr>
          <w:sz w:val="24"/>
          <w:szCs w:val="24"/>
        </w:rPr>
        <w:t>ыявление причин, факторов и условий, способствующих нарушениям обязательных требований.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>Программа профилактики разработана на 2021 год и плановый период 2022-2023 гг.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Субъектами профилактических мероприятий при осуществлении </w:t>
      </w:r>
      <w:r>
        <w:rPr>
          <w:sz w:val="24"/>
          <w:szCs w:val="24"/>
        </w:rPr>
        <w:t xml:space="preserve">всех видов </w:t>
      </w:r>
      <w:r w:rsidRPr="00D822FE">
        <w:rPr>
          <w:sz w:val="24"/>
          <w:szCs w:val="24"/>
        </w:rPr>
        <w:t>муниципального контроля являются юридические лица, индивидуальные предприниматели</w:t>
      </w:r>
      <w:r>
        <w:rPr>
          <w:sz w:val="24"/>
          <w:szCs w:val="24"/>
        </w:rPr>
        <w:t>, граждане</w:t>
      </w:r>
      <w:r w:rsidRPr="00D822FE">
        <w:rPr>
          <w:sz w:val="24"/>
          <w:szCs w:val="24"/>
        </w:rPr>
        <w:t>.</w:t>
      </w:r>
    </w:p>
    <w:p w:rsidR="0060237C" w:rsidRDefault="0060237C" w:rsidP="0060237C">
      <w:pPr>
        <w:ind w:firstLine="709"/>
        <w:jc w:val="both"/>
        <w:rPr>
          <w:sz w:val="24"/>
          <w:szCs w:val="24"/>
        </w:rPr>
      </w:pP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В рамках профилактики предупреждения нарушений, установленных законодательством всех уровней, администрацией </w:t>
      </w:r>
      <w:r>
        <w:rPr>
          <w:sz w:val="24"/>
          <w:szCs w:val="24"/>
        </w:rPr>
        <w:t>Унечского муниципального района</w:t>
      </w:r>
      <w:r w:rsidRPr="00D822FE">
        <w:rPr>
          <w:sz w:val="24"/>
          <w:szCs w:val="24"/>
        </w:rPr>
        <w:t xml:space="preserve">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</w:p>
    <w:p w:rsidR="0060237C" w:rsidRPr="00D700C5" w:rsidRDefault="0060237C" w:rsidP="0060237C">
      <w:pPr>
        <w:jc w:val="center"/>
        <w:rPr>
          <w:rFonts w:eastAsia="+mn-ea"/>
          <w:b/>
          <w:bCs/>
          <w:kern w:val="24"/>
          <w:sz w:val="26"/>
          <w:szCs w:val="26"/>
        </w:rPr>
      </w:pPr>
      <w:r w:rsidRPr="00D700C5">
        <w:rPr>
          <w:rFonts w:eastAsia="+mn-ea"/>
          <w:b/>
          <w:bCs/>
          <w:kern w:val="24"/>
          <w:sz w:val="26"/>
          <w:szCs w:val="26"/>
        </w:rPr>
        <w:t>Раздел 3. Мероприятия программы</w:t>
      </w:r>
    </w:p>
    <w:p w:rsidR="0060237C" w:rsidRPr="008123DB" w:rsidRDefault="0060237C" w:rsidP="0060237C">
      <w:pPr>
        <w:jc w:val="center"/>
        <w:rPr>
          <w:rFonts w:eastAsia="+mn-ea"/>
          <w:b/>
          <w:bCs/>
          <w:kern w:val="24"/>
          <w:sz w:val="28"/>
          <w:szCs w:val="28"/>
        </w:rPr>
      </w:pPr>
    </w:p>
    <w:p w:rsidR="0060237C" w:rsidRPr="00D822FE" w:rsidRDefault="0060237C" w:rsidP="0060237C">
      <w:pPr>
        <w:pStyle w:val="a8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822FE">
        <w:rPr>
          <w:rFonts w:ascii="Times New Roman" w:hAnsi="Times New Roman"/>
          <w:sz w:val="24"/>
          <w:szCs w:val="24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60237C" w:rsidRPr="00D822FE" w:rsidRDefault="0060237C" w:rsidP="0060237C">
      <w:pPr>
        <w:pStyle w:val="a8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822FE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Программы, сроки их реализации и ответственные исполнители приведены в План-графике профилактических мероприятий на 2021 год, а также проект Плана-графика на последующие два года реализации программы (Приложение 1). План-график профилактических мероприятий сформирован для всех видов муниципального контроля, осуществляемых администрацией </w:t>
      </w:r>
      <w:r>
        <w:rPr>
          <w:rFonts w:ascii="Times New Roman" w:hAnsi="Times New Roman"/>
          <w:sz w:val="24"/>
          <w:szCs w:val="24"/>
        </w:rPr>
        <w:t>Унечского муниципального района.</w:t>
      </w:r>
    </w:p>
    <w:p w:rsidR="0060237C" w:rsidRPr="00D822FE" w:rsidRDefault="0060237C" w:rsidP="0060237C">
      <w:pPr>
        <w:suppressAutoHyphens/>
        <w:autoSpaceDN w:val="0"/>
        <w:ind w:firstLine="709"/>
        <w:jc w:val="both"/>
        <w:textAlignment w:val="baseline"/>
        <w:rPr>
          <w:sz w:val="24"/>
          <w:szCs w:val="24"/>
        </w:rPr>
      </w:pPr>
      <w:r w:rsidRPr="00D822FE">
        <w:rPr>
          <w:sz w:val="24"/>
          <w:szCs w:val="24"/>
        </w:rPr>
        <w:t xml:space="preserve">В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плановых и внеплановых проверок в рамках осуществления муниципального контроля, проведенных должностными лицами администрации </w:t>
      </w:r>
      <w:r>
        <w:rPr>
          <w:sz w:val="24"/>
          <w:szCs w:val="24"/>
        </w:rPr>
        <w:t>Унечского муниципального района</w:t>
      </w:r>
      <w:r w:rsidRPr="00D822FE">
        <w:rPr>
          <w:sz w:val="24"/>
          <w:szCs w:val="24"/>
        </w:rPr>
        <w:t xml:space="preserve"> в 2021 году.</w:t>
      </w:r>
    </w:p>
    <w:p w:rsidR="0060237C" w:rsidRPr="00D822FE" w:rsidRDefault="0060237C" w:rsidP="0060237C">
      <w:pPr>
        <w:suppressAutoHyphens/>
        <w:autoSpaceDN w:val="0"/>
        <w:ind w:firstLine="709"/>
        <w:jc w:val="both"/>
        <w:textAlignment w:val="baseline"/>
        <w:rPr>
          <w:sz w:val="24"/>
          <w:szCs w:val="24"/>
        </w:rPr>
      </w:pPr>
    </w:p>
    <w:p w:rsidR="0060237C" w:rsidRPr="00D700C5" w:rsidRDefault="0060237C" w:rsidP="0060237C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00C5">
        <w:rPr>
          <w:rFonts w:ascii="Times New Roman" w:hAnsi="Times New Roman" w:cs="Times New Roman"/>
          <w:b/>
          <w:sz w:val="26"/>
          <w:szCs w:val="26"/>
        </w:rPr>
        <w:t>Раздел 4. Ресурсное обеспечение Программы</w:t>
      </w:r>
    </w:p>
    <w:p w:rsidR="0060237C" w:rsidRPr="008123DB" w:rsidRDefault="0060237C" w:rsidP="0060237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37C" w:rsidRDefault="0060237C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>Ресурсное обеспечение Программы включает в себя кадровое и информационно-аналитическое обеспечение ее реализации.</w:t>
      </w: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Для реализации профилактических мероприятий привлекаются специалисты администрации </w:t>
      </w:r>
      <w:r>
        <w:rPr>
          <w:sz w:val="24"/>
          <w:szCs w:val="24"/>
        </w:rPr>
        <w:t>Унечского муниципального района</w:t>
      </w:r>
      <w:r w:rsidRPr="00D822FE">
        <w:rPr>
          <w:sz w:val="24"/>
          <w:szCs w:val="24"/>
        </w:rPr>
        <w:t>.</w:t>
      </w:r>
    </w:p>
    <w:p w:rsidR="0060237C" w:rsidRPr="00D822FE" w:rsidRDefault="0060237C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Информационно-аналитическое обеспечение реализации Программы осуществляется с использованием официального сайта администрации </w:t>
      </w:r>
      <w:r>
        <w:rPr>
          <w:sz w:val="24"/>
          <w:szCs w:val="24"/>
        </w:rPr>
        <w:t>Унечского муниципального района</w:t>
      </w:r>
      <w:r w:rsidRPr="00D822FE">
        <w:rPr>
          <w:sz w:val="24"/>
          <w:szCs w:val="24"/>
        </w:rPr>
        <w:t xml:space="preserve"> в информационно-телекоммуникационной сети Интернет.</w:t>
      </w:r>
    </w:p>
    <w:p w:rsidR="0060237C" w:rsidRDefault="0060237C" w:rsidP="0060237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589" w:rsidRDefault="005C4589" w:rsidP="0055043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0237C" w:rsidRPr="005C4589" w:rsidRDefault="0060237C" w:rsidP="0055043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  <w:sectPr w:rsidR="0060237C" w:rsidRPr="005C4589" w:rsidSect="0060237C">
          <w:pgSz w:w="11906" w:h="16840"/>
          <w:pgMar w:top="1134" w:right="991" w:bottom="1134" w:left="1134" w:header="709" w:footer="709" w:gutter="0"/>
          <w:cols w:space="709"/>
          <w:docGrid w:linePitch="360"/>
        </w:sectPr>
      </w:pPr>
    </w:p>
    <w:p w:rsidR="0060237C" w:rsidRPr="00A23428" w:rsidRDefault="0060237C" w:rsidP="0060237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23428">
        <w:rPr>
          <w:sz w:val="28"/>
          <w:szCs w:val="28"/>
        </w:rPr>
        <w:lastRenderedPageBreak/>
        <w:t>Приложение 1</w:t>
      </w:r>
    </w:p>
    <w:p w:rsidR="0060237C" w:rsidRPr="00A23428" w:rsidRDefault="0060237C" w:rsidP="0060237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23428">
        <w:rPr>
          <w:sz w:val="28"/>
          <w:szCs w:val="28"/>
        </w:rPr>
        <w:t>к Программе</w:t>
      </w:r>
      <w:r>
        <w:rPr>
          <w:sz w:val="28"/>
          <w:szCs w:val="28"/>
        </w:rPr>
        <w:t xml:space="preserve"> </w:t>
      </w:r>
      <w:r w:rsidRPr="00A23428">
        <w:rPr>
          <w:sz w:val="28"/>
          <w:szCs w:val="28"/>
        </w:rPr>
        <w:t xml:space="preserve">профилактики нарушений </w:t>
      </w:r>
    </w:p>
    <w:p w:rsidR="0060237C" w:rsidRPr="00A23428" w:rsidRDefault="0060237C" w:rsidP="0060237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2342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23428">
        <w:rPr>
          <w:sz w:val="28"/>
          <w:szCs w:val="28"/>
        </w:rPr>
        <w:t xml:space="preserve">требований законодательства </w:t>
      </w:r>
    </w:p>
    <w:p w:rsidR="0060237C" w:rsidRDefault="0060237C" w:rsidP="0060237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на 2021</w:t>
      </w:r>
      <w:r w:rsidRPr="00A2342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2022-2023</w:t>
      </w:r>
      <w:r w:rsidRPr="00A23428">
        <w:rPr>
          <w:sz w:val="28"/>
          <w:szCs w:val="28"/>
        </w:rPr>
        <w:t xml:space="preserve"> гг.</w:t>
      </w:r>
    </w:p>
    <w:p w:rsidR="005B523F" w:rsidRPr="00A23428" w:rsidRDefault="005B523F" w:rsidP="005B523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B523F" w:rsidRDefault="005B523F" w:rsidP="005B523F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5B523F" w:rsidRPr="00305A8F" w:rsidRDefault="005B523F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  <w:r w:rsidRPr="00305A8F">
        <w:rPr>
          <w:b/>
          <w:sz w:val="28"/>
          <w:szCs w:val="28"/>
        </w:rPr>
        <w:t>План-график</w:t>
      </w:r>
    </w:p>
    <w:p w:rsidR="005B523F" w:rsidRDefault="005B523F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  <w:r w:rsidRPr="00305A8F">
        <w:rPr>
          <w:b/>
          <w:sz w:val="28"/>
          <w:szCs w:val="28"/>
        </w:rPr>
        <w:t>профилактических мероприятий</w:t>
      </w:r>
      <w:r w:rsidR="005428A1">
        <w:rPr>
          <w:b/>
          <w:sz w:val="28"/>
          <w:szCs w:val="28"/>
        </w:rPr>
        <w:t xml:space="preserve"> на 20</w:t>
      </w:r>
      <w:r w:rsidR="005428A1" w:rsidRPr="00E71945">
        <w:rPr>
          <w:b/>
          <w:sz w:val="28"/>
          <w:szCs w:val="28"/>
        </w:rPr>
        <w:t>2</w:t>
      </w:r>
      <w:r w:rsidR="0060237C">
        <w:rPr>
          <w:b/>
          <w:sz w:val="28"/>
          <w:szCs w:val="28"/>
        </w:rPr>
        <w:t>1</w:t>
      </w:r>
      <w:r w:rsidRPr="00305A8F">
        <w:rPr>
          <w:b/>
          <w:sz w:val="28"/>
          <w:szCs w:val="28"/>
        </w:rPr>
        <w:t xml:space="preserve"> год</w:t>
      </w:r>
    </w:p>
    <w:p w:rsidR="0060237C" w:rsidRPr="00CC313E" w:rsidRDefault="0060237C" w:rsidP="005B523F">
      <w:pPr>
        <w:suppressAutoHyphens/>
        <w:autoSpaceDN w:val="0"/>
        <w:jc w:val="center"/>
        <w:textAlignment w:val="baseline"/>
        <w:rPr>
          <w:b/>
          <w:sz w:val="28"/>
          <w:szCs w:val="24"/>
        </w:rPr>
      </w:pPr>
    </w:p>
    <w:p w:rsidR="005B523F" w:rsidRPr="00305A8F" w:rsidRDefault="005B523F" w:rsidP="005B523F">
      <w:pPr>
        <w:suppressAutoHyphens/>
        <w:autoSpaceDN w:val="0"/>
        <w:jc w:val="center"/>
        <w:textAlignment w:val="baseline"/>
        <w:rPr>
          <w:sz w:val="16"/>
          <w:szCs w:val="16"/>
        </w:rPr>
      </w:pPr>
    </w:p>
    <w:tbl>
      <w:tblPr>
        <w:tblW w:w="15040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4423"/>
        <w:gridCol w:w="2835"/>
        <w:gridCol w:w="2127"/>
        <w:gridCol w:w="2268"/>
        <w:gridCol w:w="2835"/>
      </w:tblGrid>
      <w:tr w:rsidR="0060237C" w:rsidRPr="003979A7" w:rsidTr="00A10ECB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979A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979A7">
              <w:rPr>
                <w:b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979A7">
              <w:rPr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27" w:type="dxa"/>
            <w:vAlign w:val="center"/>
          </w:tcPr>
          <w:p w:rsidR="0060237C" w:rsidRPr="003979A7" w:rsidRDefault="0060237C" w:rsidP="00B92024">
            <w:pPr>
              <w:suppressAutoHyphens/>
              <w:autoSpaceDN w:val="0"/>
              <w:ind w:right="-1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979A7">
              <w:rPr>
                <w:b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979A7">
              <w:rPr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979A7">
              <w:rPr>
                <w:b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60237C" w:rsidRPr="003979A7" w:rsidTr="00A10ECB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1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контроля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 xml:space="preserve">Юридические лица, индивидуальные предприниматели 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0237C" w:rsidRPr="003979A7" w:rsidTr="00A10ECB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2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 xml:space="preserve">Размещение на официальных сайтах в сети "Интернет" для каждого вида муниципального контроля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</w:t>
            </w:r>
            <w:r w:rsidRPr="003979A7">
              <w:rPr>
                <w:color w:val="000000"/>
                <w:sz w:val="24"/>
                <w:szCs w:val="24"/>
              </w:rPr>
              <w:lastRenderedPageBreak/>
              <w:t>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0237C" w:rsidRPr="003979A7" w:rsidTr="00A10ECB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3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посредством разработки и опубликования руководств по соблюдению обязательных требований, требований, установленных муниципальными правовыми актами.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0237C" w:rsidRPr="003979A7" w:rsidTr="00A10ECB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4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 посредством проведения семинара по осуществлению муниципального контроля,</w:t>
            </w:r>
            <w:r w:rsidRPr="003979A7">
              <w:rPr>
                <w:rFonts w:ascii="Arial" w:hAnsi="Arial" w:cs="Arial"/>
                <w:color w:val="333333"/>
                <w:sz w:val="24"/>
                <w:szCs w:val="24"/>
              </w:rPr>
              <w:t xml:space="preserve"> </w:t>
            </w:r>
            <w:r w:rsidRPr="003979A7">
              <w:rPr>
                <w:sz w:val="24"/>
                <w:szCs w:val="24"/>
              </w:rPr>
              <w:t>разъяснительной работы в средствах массовой информации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60237C" w:rsidRPr="003979A7" w:rsidTr="00A10ECB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5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 xml:space="preserve">Обобщение и размещение на сайте администрации в сети "Интернет" практики осуществления муниципального контроля с указанием наиболее часто встречающихся случаев нарушений обязательных требований, требований, установленных муниципальными правовыми актами с рекомендациями в отношении мер, которые должны </w:t>
            </w:r>
            <w:r w:rsidRPr="003979A7">
              <w:rPr>
                <w:color w:val="000000"/>
                <w:sz w:val="24"/>
                <w:szCs w:val="24"/>
              </w:rPr>
              <w:lastRenderedPageBreak/>
              <w:t>приниматься юридическими лицами, индивидуальными предпринимателями, в целях недопущения таких нарушений.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979A7">
              <w:rPr>
                <w:sz w:val="24"/>
                <w:szCs w:val="24"/>
              </w:rPr>
              <w:t>о 15 января года, следующего за проверяемым</w:t>
            </w: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60237C" w:rsidRPr="003979A7" w:rsidTr="00A10ECB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6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Размещение на сайте администрации в сети Интернет информации о результатах осуществления муниципального контроля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0237C" w:rsidRPr="003979A7" w:rsidTr="00A10ECB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7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</w:t>
            </w:r>
            <w:r>
              <w:rPr>
                <w:color w:val="000000"/>
                <w:sz w:val="24"/>
                <w:szCs w:val="24"/>
              </w:rPr>
              <w:t>,</w:t>
            </w:r>
            <w:r w:rsidRPr="003979A7">
              <w:rPr>
                <w:color w:val="000000"/>
                <w:sz w:val="24"/>
                <w:szCs w:val="24"/>
              </w:rPr>
              <w:t xml:space="preserve"> установленных муниципальными правовыми актами законодательства Российской Федерации в соответствии с частями 5-7 статьи 8.2 Федерального закона от 26 декабря 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</w:tbl>
    <w:p w:rsidR="005B523F" w:rsidRDefault="005B523F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p w:rsidR="00E72E00" w:rsidRDefault="00E72E00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p w:rsidR="00E72E00" w:rsidRDefault="00E72E00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p w:rsidR="00A10ECB" w:rsidRDefault="00A10ECB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p w:rsidR="00A10ECB" w:rsidRDefault="00A10ECB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p w:rsidR="00A10ECB" w:rsidRDefault="00A10ECB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p w:rsidR="00A10ECB" w:rsidRDefault="00A10ECB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p w:rsidR="00A10ECB" w:rsidRDefault="00A10ECB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p w:rsidR="00E72E00" w:rsidRDefault="00E72E00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p w:rsidR="0060237C" w:rsidRPr="00305A8F" w:rsidRDefault="0060237C" w:rsidP="0060237C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ПРОЕКТ </w:t>
      </w:r>
      <w:r w:rsidRPr="00305A8F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>а</w:t>
      </w:r>
      <w:r w:rsidRPr="00305A8F">
        <w:rPr>
          <w:b/>
          <w:sz w:val="28"/>
          <w:szCs w:val="28"/>
        </w:rPr>
        <w:t>-график</w:t>
      </w:r>
      <w:r>
        <w:rPr>
          <w:b/>
          <w:sz w:val="28"/>
          <w:szCs w:val="28"/>
        </w:rPr>
        <w:t>а</w:t>
      </w:r>
    </w:p>
    <w:p w:rsidR="0060237C" w:rsidRDefault="0060237C" w:rsidP="0060237C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  <w:r w:rsidRPr="00305A8F">
        <w:rPr>
          <w:b/>
          <w:sz w:val="28"/>
          <w:szCs w:val="28"/>
        </w:rPr>
        <w:t xml:space="preserve">профилактических мероприятий на </w:t>
      </w:r>
      <w:r>
        <w:rPr>
          <w:b/>
          <w:sz w:val="28"/>
          <w:szCs w:val="28"/>
        </w:rPr>
        <w:t>плановый период 2022-2023</w:t>
      </w:r>
      <w:r w:rsidRPr="00305A8F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г.</w:t>
      </w:r>
    </w:p>
    <w:p w:rsidR="005B523F" w:rsidRDefault="005B523F" w:rsidP="005B523F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tbl>
      <w:tblPr>
        <w:tblW w:w="14727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4110"/>
        <w:gridCol w:w="2835"/>
        <w:gridCol w:w="2127"/>
        <w:gridCol w:w="2268"/>
        <w:gridCol w:w="2835"/>
      </w:tblGrid>
      <w:tr w:rsidR="0060237C" w:rsidRPr="009B0461" w:rsidTr="00B92024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237C" w:rsidRPr="0048516E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8516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237C" w:rsidRPr="0048516E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8516E">
              <w:rPr>
                <w:b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237C" w:rsidRPr="0048516E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8516E">
              <w:rPr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27" w:type="dxa"/>
            <w:vAlign w:val="center"/>
          </w:tcPr>
          <w:p w:rsidR="0060237C" w:rsidRPr="0048516E" w:rsidRDefault="0060237C" w:rsidP="00B92024">
            <w:pPr>
              <w:suppressAutoHyphens/>
              <w:autoSpaceDN w:val="0"/>
              <w:ind w:right="-1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8516E">
              <w:rPr>
                <w:b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60237C" w:rsidRPr="0048516E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8516E">
              <w:rPr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</w:tcPr>
          <w:p w:rsidR="0060237C" w:rsidRPr="0048516E" w:rsidRDefault="0060237C" w:rsidP="00B92024">
            <w:pPr>
              <w:suppressAutoHyphens/>
              <w:autoSpaceDN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8516E">
              <w:rPr>
                <w:b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60237C" w:rsidRPr="009B0461" w:rsidTr="00B92024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контроля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 xml:space="preserve">Юридические лица, индивидуальные предприниматели 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0237C" w:rsidRPr="009E0C90" w:rsidTr="00B92024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Размещение на официальных сайтах в сети "Интернет" для каждого вида муниципального контроля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0237C" w:rsidRPr="009E0C90" w:rsidTr="00B92024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lastRenderedPageBreak/>
              <w:t xml:space="preserve">Информирование юридических лиц, индивидуальных предпринимателей </w:t>
            </w:r>
            <w:r w:rsidRPr="003979A7">
              <w:rPr>
                <w:color w:val="000000"/>
                <w:sz w:val="24"/>
                <w:szCs w:val="24"/>
              </w:rPr>
              <w:lastRenderedPageBreak/>
              <w:t>по вопросам соблюдения обязательных требований, требований, установленных муниципальными правовыми актами, посредством разработки и опубликования руководств по соблюдению обязательных требований, требований, установленных муниципальными правовыми актами.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lastRenderedPageBreak/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lastRenderedPageBreak/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0237C" w:rsidRPr="009E0C90" w:rsidTr="00B92024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4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 посредством проведения семинара по осуществлению муниципального контроля,</w:t>
            </w:r>
            <w:r w:rsidRPr="003979A7">
              <w:rPr>
                <w:rFonts w:ascii="Arial" w:hAnsi="Arial" w:cs="Arial"/>
                <w:color w:val="333333"/>
                <w:sz w:val="24"/>
                <w:szCs w:val="24"/>
              </w:rPr>
              <w:t xml:space="preserve"> </w:t>
            </w:r>
            <w:r w:rsidRPr="003979A7">
              <w:rPr>
                <w:sz w:val="24"/>
                <w:szCs w:val="24"/>
              </w:rPr>
              <w:t>разъяснительной работы в средствах массовой информации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60237C" w:rsidRPr="009E0C90" w:rsidTr="00B92024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5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 xml:space="preserve">Обобщение и размещение на сайте администрации в сети "Интернет" практики осуществления муниципального контроля с указанием наиболее часто встречающихся случаев нарушений обязательных требований, требований, установленных муниципальными правовыми актами с рекомендациями в отношении мер, которые должны приниматься юридическими лицами, индивидуальными </w:t>
            </w:r>
            <w:r w:rsidRPr="003979A7">
              <w:rPr>
                <w:color w:val="000000"/>
                <w:sz w:val="24"/>
                <w:szCs w:val="24"/>
              </w:rPr>
              <w:lastRenderedPageBreak/>
              <w:t>предпринимателями, в целях недопущения таких нарушений.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979A7">
              <w:rPr>
                <w:sz w:val="24"/>
                <w:szCs w:val="24"/>
              </w:rPr>
              <w:t>о 15 января года, следующего за проверяемым</w:t>
            </w: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60237C" w:rsidRPr="009E0C90" w:rsidTr="00B92024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6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Размещение на сайте администрации в сети Интернет информации о результатах осуществления муниципального контроля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0237C" w:rsidRPr="009E0C90" w:rsidTr="00B92024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7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Pr="003979A7" w:rsidRDefault="0060237C" w:rsidP="00B92024">
            <w:pPr>
              <w:suppressAutoHyphens/>
              <w:autoSpaceDN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</w:t>
            </w:r>
            <w:r>
              <w:rPr>
                <w:color w:val="000000"/>
                <w:sz w:val="24"/>
                <w:szCs w:val="24"/>
              </w:rPr>
              <w:t>,</w:t>
            </w:r>
            <w:r w:rsidRPr="003979A7">
              <w:rPr>
                <w:color w:val="000000"/>
                <w:sz w:val="24"/>
                <w:szCs w:val="24"/>
              </w:rPr>
              <w:t xml:space="preserve"> установленных муниципальными правовыми актами законодательства Российской Федерации в соответствии с частями 5-7 статьи 8.2 Федерального закона от 26 декабря 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237C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Default="0060237C" w:rsidP="00B92024">
            <w:pPr>
              <w:jc w:val="both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0237C" w:rsidRPr="003979A7" w:rsidRDefault="0060237C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0237C" w:rsidRPr="003979A7" w:rsidRDefault="0060237C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</w:tbl>
    <w:p w:rsidR="005B523F" w:rsidRDefault="005B523F" w:rsidP="005B523F">
      <w:pPr>
        <w:suppressAutoHyphens/>
        <w:autoSpaceDN w:val="0"/>
        <w:textAlignment w:val="baseline"/>
        <w:rPr>
          <w:sz w:val="24"/>
          <w:szCs w:val="24"/>
        </w:rPr>
        <w:sectPr w:rsidR="005B523F" w:rsidSect="005C4589">
          <w:type w:val="continuous"/>
          <w:pgSz w:w="16840" w:h="11906" w:orient="landscape"/>
          <w:pgMar w:top="1559" w:right="1134" w:bottom="1276" w:left="1134" w:header="709" w:footer="709" w:gutter="0"/>
          <w:cols w:space="709"/>
          <w:docGrid w:linePitch="360"/>
        </w:sectPr>
      </w:pPr>
    </w:p>
    <w:p w:rsidR="005B523F" w:rsidRDefault="005B523F" w:rsidP="00BE15CE">
      <w:pPr>
        <w:tabs>
          <w:tab w:val="left" w:pos="2970"/>
        </w:tabs>
        <w:rPr>
          <w:b/>
          <w:sz w:val="32"/>
          <w:szCs w:val="32"/>
        </w:rPr>
      </w:pPr>
    </w:p>
    <w:sectPr w:rsidR="005B523F" w:rsidSect="005C4589">
      <w:pgSz w:w="11906" w:h="16838"/>
      <w:pgMar w:top="1276" w:right="707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32A" w:rsidRDefault="0018532A" w:rsidP="0031507E">
      <w:r>
        <w:separator/>
      </w:r>
    </w:p>
  </w:endnote>
  <w:endnote w:type="continuationSeparator" w:id="0">
    <w:p w:rsidR="0018532A" w:rsidRDefault="0018532A" w:rsidP="00315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32A" w:rsidRDefault="0018532A" w:rsidP="0031507E">
      <w:r>
        <w:separator/>
      </w:r>
    </w:p>
  </w:footnote>
  <w:footnote w:type="continuationSeparator" w:id="0">
    <w:p w:rsidR="0018532A" w:rsidRDefault="0018532A" w:rsidP="00315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321BE"/>
    <w:multiLevelType w:val="hybridMultilevel"/>
    <w:tmpl w:val="870A167A"/>
    <w:lvl w:ilvl="0" w:tplc="62C2205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7E6A04"/>
    <w:multiLevelType w:val="hybridMultilevel"/>
    <w:tmpl w:val="A9188326"/>
    <w:lvl w:ilvl="0" w:tplc="8DF45E44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D31940"/>
    <w:multiLevelType w:val="hybridMultilevel"/>
    <w:tmpl w:val="88A48F80"/>
    <w:lvl w:ilvl="0" w:tplc="38BE1FC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754"/>
    <w:rsid w:val="0003362C"/>
    <w:rsid w:val="00037615"/>
    <w:rsid w:val="000612F5"/>
    <w:rsid w:val="00083754"/>
    <w:rsid w:val="000974FF"/>
    <w:rsid w:val="000A5C26"/>
    <w:rsid w:val="000C1DF9"/>
    <w:rsid w:val="000D7657"/>
    <w:rsid w:val="00144747"/>
    <w:rsid w:val="00160ECB"/>
    <w:rsid w:val="00172A4D"/>
    <w:rsid w:val="00172F0B"/>
    <w:rsid w:val="0017344D"/>
    <w:rsid w:val="00182BBF"/>
    <w:rsid w:val="0018532A"/>
    <w:rsid w:val="001A026F"/>
    <w:rsid w:val="001A2438"/>
    <w:rsid w:val="001B1D8E"/>
    <w:rsid w:val="001E32C3"/>
    <w:rsid w:val="001F0675"/>
    <w:rsid w:val="001F2027"/>
    <w:rsid w:val="00233ADE"/>
    <w:rsid w:val="00240DD5"/>
    <w:rsid w:val="0028210D"/>
    <w:rsid w:val="002837FD"/>
    <w:rsid w:val="002A30CF"/>
    <w:rsid w:val="002B5A09"/>
    <w:rsid w:val="002E6298"/>
    <w:rsid w:val="0031507E"/>
    <w:rsid w:val="00347A79"/>
    <w:rsid w:val="0035125E"/>
    <w:rsid w:val="00393144"/>
    <w:rsid w:val="003E33AE"/>
    <w:rsid w:val="00431DAE"/>
    <w:rsid w:val="00497906"/>
    <w:rsid w:val="004C6BFB"/>
    <w:rsid w:val="004D4410"/>
    <w:rsid w:val="00502AAB"/>
    <w:rsid w:val="00523056"/>
    <w:rsid w:val="005428A1"/>
    <w:rsid w:val="00550435"/>
    <w:rsid w:val="005B523F"/>
    <w:rsid w:val="005C4589"/>
    <w:rsid w:val="005D3FDD"/>
    <w:rsid w:val="005D4FFC"/>
    <w:rsid w:val="005D7DF7"/>
    <w:rsid w:val="005E0647"/>
    <w:rsid w:val="0060237C"/>
    <w:rsid w:val="00610414"/>
    <w:rsid w:val="0063338F"/>
    <w:rsid w:val="006543B2"/>
    <w:rsid w:val="00693D4E"/>
    <w:rsid w:val="006B7F60"/>
    <w:rsid w:val="006C58B5"/>
    <w:rsid w:val="007039FD"/>
    <w:rsid w:val="007050A5"/>
    <w:rsid w:val="00793EFE"/>
    <w:rsid w:val="00796704"/>
    <w:rsid w:val="007E3287"/>
    <w:rsid w:val="007E7890"/>
    <w:rsid w:val="007F5132"/>
    <w:rsid w:val="008204EA"/>
    <w:rsid w:val="008758BA"/>
    <w:rsid w:val="00881420"/>
    <w:rsid w:val="00894B12"/>
    <w:rsid w:val="008C4FCF"/>
    <w:rsid w:val="008D3B1E"/>
    <w:rsid w:val="009200F4"/>
    <w:rsid w:val="00967E5F"/>
    <w:rsid w:val="0097321F"/>
    <w:rsid w:val="009A3547"/>
    <w:rsid w:val="009B0B36"/>
    <w:rsid w:val="009B2044"/>
    <w:rsid w:val="009C5464"/>
    <w:rsid w:val="00A10ECB"/>
    <w:rsid w:val="00A15480"/>
    <w:rsid w:val="00A21ED8"/>
    <w:rsid w:val="00A25404"/>
    <w:rsid w:val="00A51751"/>
    <w:rsid w:val="00A54B98"/>
    <w:rsid w:val="00A66A34"/>
    <w:rsid w:val="00A72393"/>
    <w:rsid w:val="00AA17B9"/>
    <w:rsid w:val="00AB1D7B"/>
    <w:rsid w:val="00AB7700"/>
    <w:rsid w:val="00AF4882"/>
    <w:rsid w:val="00AF581E"/>
    <w:rsid w:val="00B13F18"/>
    <w:rsid w:val="00B3155B"/>
    <w:rsid w:val="00B44EA3"/>
    <w:rsid w:val="00B5171B"/>
    <w:rsid w:val="00B54EC6"/>
    <w:rsid w:val="00B65913"/>
    <w:rsid w:val="00B930CC"/>
    <w:rsid w:val="00B94276"/>
    <w:rsid w:val="00BD0CF2"/>
    <w:rsid w:val="00BD233D"/>
    <w:rsid w:val="00BE15CE"/>
    <w:rsid w:val="00C0152F"/>
    <w:rsid w:val="00C654EA"/>
    <w:rsid w:val="00CC3323"/>
    <w:rsid w:val="00CD5036"/>
    <w:rsid w:val="00D153A5"/>
    <w:rsid w:val="00D33B34"/>
    <w:rsid w:val="00D47CEE"/>
    <w:rsid w:val="00D55DEB"/>
    <w:rsid w:val="00D613ED"/>
    <w:rsid w:val="00D700C5"/>
    <w:rsid w:val="00DA4CC0"/>
    <w:rsid w:val="00DC4368"/>
    <w:rsid w:val="00DD088C"/>
    <w:rsid w:val="00DF23BD"/>
    <w:rsid w:val="00E4525C"/>
    <w:rsid w:val="00E71945"/>
    <w:rsid w:val="00E72E00"/>
    <w:rsid w:val="00E92B36"/>
    <w:rsid w:val="00EC3454"/>
    <w:rsid w:val="00EC3A1D"/>
    <w:rsid w:val="00ED2CCD"/>
    <w:rsid w:val="00F30922"/>
    <w:rsid w:val="00F51988"/>
    <w:rsid w:val="00F632A3"/>
    <w:rsid w:val="00F951D6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1A38557-C58C-4819-8322-44D68117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37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150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50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150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507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315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B52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5B52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rsid w:val="005B523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A254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B3155B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B3155B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rmal (Web)"/>
    <w:basedOn w:val="a"/>
    <w:uiPriority w:val="99"/>
    <w:unhideWhenUsed/>
    <w:rsid w:val="005C4589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5C4589"/>
    <w:rPr>
      <w:b/>
      <w:bCs/>
    </w:rPr>
  </w:style>
  <w:style w:type="paragraph" w:styleId="ac">
    <w:name w:val="No Spacing"/>
    <w:uiPriority w:val="99"/>
    <w:qFormat/>
    <w:rsid w:val="00A7239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d">
    <w:name w:val="обычный"/>
    <w:basedOn w:val="a"/>
    <w:uiPriority w:val="99"/>
    <w:rsid w:val="00A7239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60237C"/>
    <w:pPr>
      <w:spacing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f">
    <w:name w:val="Название Знак"/>
    <w:basedOn w:val="a0"/>
    <w:link w:val="ae"/>
    <w:uiPriority w:val="99"/>
    <w:rsid w:val="0060237C"/>
    <w:rPr>
      <w:rFonts w:ascii="Impact" w:eastAsia="Times New Roman" w:hAnsi="Impact" w:cs="Arial"/>
      <w:sz w:val="32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60237C"/>
    <w:pPr>
      <w:spacing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f1">
    <w:name w:val="Подзаголовок Знак"/>
    <w:basedOn w:val="a0"/>
    <w:link w:val="af0"/>
    <w:uiPriority w:val="99"/>
    <w:rsid w:val="0060237C"/>
    <w:rPr>
      <w:rFonts w:ascii="Arial Narrow" w:eastAsia="Times New Roman" w:hAnsi="Arial Narrow" w:cs="Arial"/>
      <w:sz w:val="36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10EC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A10E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1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0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08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81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841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BF110EB3F9530DB7324ADB0DB8B7E441953D070C08CC269423D0B6A8m14AK" TargetMode="External"/><Relationship Id="rId13" Type="http://schemas.openxmlformats.org/officeDocument/2006/relationships/hyperlink" Target="consultantplus://offline/ref=789DDE48A71939D8AB33A6A49D4990668F06F13E7EDA0BE92A3F4CA98037H6F" TargetMode="External"/><Relationship Id="rId18" Type="http://schemas.openxmlformats.org/officeDocument/2006/relationships/hyperlink" Target="consultantplus://offline/ref=4E6D3F52686675EA1718053C57242B3B0A015A964DF3C2754883DB6197922BD53BF2BA99m6I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BF110EB3F9530DB7324ADB0DB8B7E441953F0A0C0CCC269423D0B6A81A01D1EDDB044EE988F1C5m841K" TargetMode="External"/><Relationship Id="rId12" Type="http://schemas.openxmlformats.org/officeDocument/2006/relationships/hyperlink" Target="consultantplus://offline/ref=789DDE48A71939D8AB33A6A49D4990668F05F43D7BD30BE92A3F4CA98076173B5B620EC13EHAF" TargetMode="External"/><Relationship Id="rId17" Type="http://schemas.openxmlformats.org/officeDocument/2006/relationships/hyperlink" Target="consultantplus://offline/ref=4E6D3F52686675EA1718053C57242B3B0A0255994BF0C2754883DB6197922BD53BF2BA916FCE4F26mAI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7731790DE35FFBDD6D598D7A7D88E661BD9779E38D3F477A76D37FC481280F0C6379DBy5S6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EBF110EB3F9530DB7324ADB0DB8B7E444953E080901912C9C7ADCB4AF155EC6EA92084FE988F0mC40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D7731790DE35FFBDD6D598D7A7D88E661BD9776EB8A3F477A76D37FC481280F0C6379D357A450E5y1S7I" TargetMode="External"/><Relationship Id="rId10" Type="http://schemas.openxmlformats.org/officeDocument/2006/relationships/hyperlink" Target="consultantplus://offline/ref=DEBF110EB3F9530DB7324ADB0DB8B7E441923D0A0D09CC269423D0B6A8m14A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BF110EB3F9530DB7324ADB0DB8B7E44596300A0D01912C9C7ADCB4AF155EC6EA92084FE988F0mC40K" TargetMode="External"/><Relationship Id="rId14" Type="http://schemas.openxmlformats.org/officeDocument/2006/relationships/hyperlink" Target="consultantplus://offline/ref=789DDE48A71939D8AB33A6A49D4990668F05F1397DD80BE92A3F4CA98076173B5B620ECB3EH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4137</Words>
  <Characters>23586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</dc:creator>
  <cp:keywords/>
  <dc:description/>
  <cp:lastModifiedBy>Пешая Марина Федоровна</cp:lastModifiedBy>
  <cp:revision>6</cp:revision>
  <cp:lastPrinted>2020-12-18T11:37:00Z</cp:lastPrinted>
  <dcterms:created xsi:type="dcterms:W3CDTF">2020-12-18T07:57:00Z</dcterms:created>
  <dcterms:modified xsi:type="dcterms:W3CDTF">2020-12-21T07:28:00Z</dcterms:modified>
</cp:coreProperties>
</file>